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C046" w14:textId="2C70394C"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</w:rPr>
        <w:t>Учебная дисциплина «</w:t>
      </w:r>
      <w:r w:rsidR="00620E74">
        <w:rPr>
          <w:b/>
          <w:bCs/>
        </w:rPr>
        <w:t>Методика преподавания географических и экологических дисциплин»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5324"/>
      </w:tblGrid>
      <w:tr w:rsidR="00394589" w:rsidRPr="0019369C" w14:paraId="3026B13A" w14:textId="77777777" w:rsidTr="00472696">
        <w:tc>
          <w:tcPr>
            <w:tcW w:w="4786" w:type="dxa"/>
            <w:shd w:val="clear" w:color="auto" w:fill="auto"/>
          </w:tcPr>
          <w:p w14:paraId="2B3AED3C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0EABEC4B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7494B662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0825D633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2E971B19" w14:textId="4EDC5689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 w:rsidRPr="006450A0">
              <w:rPr>
                <w:b/>
              </w:rPr>
              <w:t xml:space="preserve">: </w:t>
            </w:r>
            <w:r w:rsidR="00620E74">
              <w:rPr>
                <w:b/>
              </w:rPr>
              <w:t xml:space="preserve">1-33 01 02 </w:t>
            </w:r>
            <w:r w:rsidRPr="006450A0">
              <w:rPr>
                <w:b/>
              </w:rPr>
              <w:t>Геоэкология</w:t>
            </w:r>
          </w:p>
          <w:p w14:paraId="75F76D3D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394589" w14:paraId="6C6A10A0" w14:textId="77777777" w:rsidTr="00472696">
        <w:tc>
          <w:tcPr>
            <w:tcW w:w="4786" w:type="dxa"/>
            <w:shd w:val="clear" w:color="auto" w:fill="auto"/>
          </w:tcPr>
          <w:p w14:paraId="5769BF7B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0EE3C17B" w14:textId="77777777" w:rsidR="00394589" w:rsidRPr="0019369C" w:rsidRDefault="00394589" w:rsidP="00472696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7E7AD966" w14:textId="77777777" w:rsidR="00620E74" w:rsidRPr="00620E74" w:rsidRDefault="00620E74" w:rsidP="00620E74">
            <w:pPr>
              <w:jc w:val="both"/>
              <w:rPr>
                <w:color w:val="000000"/>
              </w:rPr>
            </w:pPr>
            <w:r w:rsidRPr="00620E74">
              <w:rPr>
                <w:color w:val="000000"/>
              </w:rPr>
              <w:t xml:space="preserve">Преподавание. Учение. Обучение. Усвоение. </w:t>
            </w:r>
          </w:p>
          <w:p w14:paraId="69C9590C" w14:textId="7C5FB59D" w:rsidR="00394589" w:rsidRPr="00620E74" w:rsidRDefault="00620E74" w:rsidP="00620E74">
            <w:pPr>
              <w:jc w:val="both"/>
              <w:rPr>
                <w:color w:val="000000"/>
              </w:rPr>
            </w:pPr>
            <w:r w:rsidRPr="00620E74">
              <w:rPr>
                <w:color w:val="000000"/>
              </w:rPr>
              <w:t>Понятие о целях образования. Структура и содержание современных программ и курсов школьной географии</w:t>
            </w:r>
            <w:r>
              <w:rPr>
                <w:color w:val="000000"/>
              </w:rPr>
              <w:t>.</w:t>
            </w:r>
            <w:r w:rsidRPr="00620E74">
              <w:rPr>
                <w:color w:val="000000"/>
              </w:rPr>
              <w:t xml:space="preserve"> Изучение причинно-следственных связей</w:t>
            </w:r>
            <w:r>
              <w:rPr>
                <w:color w:val="000000"/>
              </w:rPr>
              <w:t>.</w:t>
            </w:r>
            <w:r w:rsidRPr="00620E74">
              <w:rPr>
                <w:color w:val="000000"/>
              </w:rPr>
              <w:t xml:space="preserve"> Изучение географических фактов</w:t>
            </w:r>
            <w:r>
              <w:rPr>
                <w:color w:val="000000"/>
              </w:rPr>
              <w:t>.</w:t>
            </w:r>
            <w:r w:rsidRPr="00620E74">
              <w:rPr>
                <w:color w:val="000000"/>
              </w:rPr>
              <w:t xml:space="preserve"> Формирование умений и навыков</w:t>
            </w:r>
            <w:r>
              <w:rPr>
                <w:color w:val="000000"/>
              </w:rPr>
              <w:t>.</w:t>
            </w:r>
            <w:r w:rsidRPr="00620E74">
              <w:rPr>
                <w:color w:val="000000"/>
              </w:rPr>
              <w:t xml:space="preserve"> Планирование учебной работы</w:t>
            </w:r>
            <w:r>
              <w:rPr>
                <w:color w:val="000000"/>
              </w:rPr>
              <w:t xml:space="preserve">. </w:t>
            </w:r>
            <w:r w:rsidRPr="00620E74">
              <w:rPr>
                <w:color w:val="000000"/>
              </w:rPr>
              <w:t>Особенности отдельных частей урока</w:t>
            </w:r>
            <w:r>
              <w:rPr>
                <w:color w:val="000000"/>
              </w:rPr>
              <w:t>.</w:t>
            </w:r>
            <w:r w:rsidRPr="00620E74">
              <w:rPr>
                <w:color w:val="000000"/>
              </w:rPr>
              <w:t xml:space="preserve"> Формы организации учебной работы по географии и экологии</w:t>
            </w:r>
            <w:r>
              <w:rPr>
                <w:color w:val="000000"/>
              </w:rPr>
              <w:t>.</w:t>
            </w:r>
          </w:p>
        </w:tc>
      </w:tr>
      <w:tr w:rsidR="00394589" w14:paraId="767C83DD" w14:textId="77777777" w:rsidTr="00472696">
        <w:tc>
          <w:tcPr>
            <w:tcW w:w="4786" w:type="dxa"/>
            <w:shd w:val="clear" w:color="auto" w:fill="auto"/>
          </w:tcPr>
          <w:p w14:paraId="3C0CC036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4D158B20" w14:textId="12AFF89E" w:rsidR="00620E74" w:rsidRPr="00260531" w:rsidRDefault="00620E74" w:rsidP="00260531">
            <w:pPr>
              <w:jc w:val="both"/>
              <w:rPr>
                <w:bCs/>
                <w:i/>
              </w:rPr>
            </w:pPr>
            <w:r w:rsidRPr="00260531">
              <w:rPr>
                <w:bCs/>
                <w:i/>
              </w:rPr>
              <w:t>Знание:</w:t>
            </w:r>
            <w:r w:rsidR="00260531" w:rsidRPr="00260531">
              <w:rPr>
                <w:bCs/>
                <w:i/>
              </w:rPr>
              <w:t xml:space="preserve"> </w:t>
            </w:r>
            <w:r w:rsidRPr="00260531">
              <w:rPr>
                <w:bCs/>
              </w:rPr>
              <w:t>цели, задачи и методы обучения географических дисциплин;</w:t>
            </w:r>
            <w:r w:rsidR="00260531" w:rsidRPr="00260531">
              <w:rPr>
                <w:bCs/>
              </w:rPr>
              <w:t xml:space="preserve"> </w:t>
            </w:r>
            <w:r w:rsidRPr="00260531">
              <w:rPr>
                <w:bCs/>
              </w:rPr>
              <w:t>структуру процесса и средства обучения географии и их методическое применение; структуру и содержание современных курсов географии, методические приемы дифференцированного обучения</w:t>
            </w:r>
            <w:r w:rsidR="00260531" w:rsidRPr="00260531">
              <w:rPr>
                <w:bCs/>
              </w:rPr>
              <w:t>.</w:t>
            </w:r>
          </w:p>
          <w:p w14:paraId="4295CC07" w14:textId="68EF902F" w:rsidR="00620E74" w:rsidRPr="00260531" w:rsidRDefault="00260531" w:rsidP="00260531">
            <w:pPr>
              <w:pStyle w:val="30"/>
              <w:shd w:val="clear" w:color="auto" w:fill="auto"/>
              <w:spacing w:before="0" w:line="240" w:lineRule="auto"/>
              <w:rPr>
                <w:i/>
                <w:sz w:val="24"/>
                <w:szCs w:val="24"/>
              </w:rPr>
            </w:pPr>
            <w:r w:rsidRPr="00260531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="00620E74" w:rsidRPr="00260531">
              <w:rPr>
                <w:b w:val="0"/>
                <w:bCs w:val="0"/>
                <w:i/>
                <w:sz w:val="24"/>
                <w:szCs w:val="24"/>
              </w:rPr>
              <w:t>ме</w:t>
            </w:r>
            <w:r w:rsidRPr="00260531">
              <w:rPr>
                <w:b w:val="0"/>
                <w:bCs w:val="0"/>
                <w:i/>
                <w:sz w:val="24"/>
                <w:szCs w:val="24"/>
              </w:rPr>
              <w:t>ние</w:t>
            </w:r>
            <w:r w:rsidR="00620E74" w:rsidRPr="00260531">
              <w:rPr>
                <w:b w:val="0"/>
                <w:bCs w:val="0"/>
                <w:i/>
                <w:sz w:val="24"/>
                <w:szCs w:val="24"/>
              </w:rPr>
              <w:t>:</w:t>
            </w:r>
            <w:r w:rsidR="00620E74" w:rsidRPr="00260531">
              <w:rPr>
                <w:i/>
                <w:sz w:val="24"/>
                <w:szCs w:val="24"/>
              </w:rPr>
              <w:t xml:space="preserve"> </w:t>
            </w:r>
            <w:r w:rsidR="00620E74" w:rsidRPr="00260531">
              <w:rPr>
                <w:b w:val="0"/>
                <w:sz w:val="24"/>
                <w:szCs w:val="24"/>
              </w:rPr>
              <w:t>проводить уроки географии разных типов; применять различные формы проверки знаний и умений на уроке географии; составлять календарные и поурочные планы; организовывать внеурочную работу по географии и экологии</w:t>
            </w:r>
            <w:r w:rsidR="007E6190">
              <w:rPr>
                <w:b w:val="0"/>
                <w:sz w:val="24"/>
                <w:szCs w:val="24"/>
              </w:rPr>
              <w:t>.</w:t>
            </w:r>
          </w:p>
          <w:p w14:paraId="5EC99596" w14:textId="2D63F341" w:rsidR="00394589" w:rsidRDefault="00260531" w:rsidP="00620E74">
            <w:pPr>
              <w:shd w:val="clear" w:color="auto" w:fill="FFFFFF"/>
              <w:jc w:val="both"/>
            </w:pPr>
            <w:r w:rsidRPr="00260531">
              <w:rPr>
                <w:i/>
                <w:iCs/>
              </w:rPr>
              <w:t>Применение:</w:t>
            </w:r>
            <w:r w:rsidRPr="00260531">
              <w:t xml:space="preserve"> о</w:t>
            </w:r>
            <w:r w:rsidR="00620E74" w:rsidRPr="00260531">
              <w:t>рганизовывать педагогическую деятельность эколого-</w:t>
            </w:r>
            <w:proofErr w:type="gramStart"/>
            <w:r w:rsidR="00620E74" w:rsidRPr="00260531">
              <w:t>географической  направленности</w:t>
            </w:r>
            <w:proofErr w:type="gramEnd"/>
            <w:r w:rsidR="00620E74" w:rsidRPr="00260531">
              <w:t xml:space="preserve"> через создание развивающей образовательной среды с использованием нормативного и учебно-методического обеспечения  образовательного процесса в целях формирования географической культуры обучающегося</w:t>
            </w:r>
            <w:r w:rsidR="007E6190">
              <w:t>.</w:t>
            </w:r>
          </w:p>
        </w:tc>
      </w:tr>
      <w:tr w:rsidR="00394589" w14:paraId="1329B59A" w14:textId="77777777" w:rsidTr="00472696">
        <w:tc>
          <w:tcPr>
            <w:tcW w:w="4786" w:type="dxa"/>
            <w:shd w:val="clear" w:color="auto" w:fill="auto"/>
          </w:tcPr>
          <w:p w14:paraId="21DBB677" w14:textId="77777777" w:rsidR="00394589" w:rsidRPr="0019369C" w:rsidRDefault="00394589" w:rsidP="00472696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04F3AC68" w14:textId="672AF2D1" w:rsidR="00394589" w:rsidRDefault="007E6190" w:rsidP="00472696">
            <w:pPr>
              <w:jc w:val="both"/>
            </w:pPr>
            <w:r>
              <w:t xml:space="preserve">Педагогика </w:t>
            </w:r>
          </w:p>
        </w:tc>
      </w:tr>
      <w:tr w:rsidR="00394589" w14:paraId="54322B83" w14:textId="77777777" w:rsidTr="00472696">
        <w:tc>
          <w:tcPr>
            <w:tcW w:w="4786" w:type="dxa"/>
            <w:shd w:val="clear" w:color="auto" w:fill="auto"/>
          </w:tcPr>
          <w:p w14:paraId="422881AD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2703B48C" w14:textId="5631DBC3" w:rsidR="00394589" w:rsidRPr="00620E74" w:rsidRDefault="00620E74" w:rsidP="00472696">
            <w:pPr>
              <w:jc w:val="both"/>
            </w:pPr>
            <w:r w:rsidRPr="00620E74">
              <w:t>Общее количество часов</w:t>
            </w:r>
            <w:r w:rsidRPr="00620E74">
              <w:rPr>
                <w:bCs/>
              </w:rPr>
              <w:t xml:space="preserve"> по дисциплине </w:t>
            </w:r>
            <w:r w:rsidRPr="00620E74">
              <w:rPr>
                <w:bCs/>
                <w:color w:val="000000"/>
              </w:rPr>
              <w:t xml:space="preserve">составляет 120 (3 </w:t>
            </w:r>
            <w:proofErr w:type="spellStart"/>
            <w:r w:rsidRPr="00620E74">
              <w:rPr>
                <w:bCs/>
                <w:color w:val="000000"/>
              </w:rPr>
              <w:t>зач</w:t>
            </w:r>
            <w:proofErr w:type="spellEnd"/>
            <w:r w:rsidRPr="00620E74">
              <w:rPr>
                <w:bCs/>
                <w:color w:val="000000"/>
              </w:rPr>
              <w:t>. ед.), из них аудиторных – 72</w:t>
            </w:r>
            <w:r w:rsidRPr="00620E74">
              <w:rPr>
                <w:bCs/>
                <w:color w:val="FF0000"/>
              </w:rPr>
              <w:t xml:space="preserve"> </w:t>
            </w:r>
            <w:r w:rsidRPr="00620E74">
              <w:rPr>
                <w:bCs/>
              </w:rPr>
              <w:t xml:space="preserve">(30 – лекционных (в т.ч УСР </w:t>
            </w:r>
            <w:r w:rsidRPr="00620E74">
              <w:t xml:space="preserve">– </w:t>
            </w:r>
            <w:r w:rsidRPr="00620E74">
              <w:rPr>
                <w:bCs/>
              </w:rPr>
              <w:t>8 часов); 32 – практических и 10 – семинарских).</w:t>
            </w:r>
          </w:p>
        </w:tc>
      </w:tr>
      <w:tr w:rsidR="00394589" w14:paraId="12860B6A" w14:textId="77777777" w:rsidTr="00472696">
        <w:tc>
          <w:tcPr>
            <w:tcW w:w="4786" w:type="dxa"/>
            <w:shd w:val="clear" w:color="auto" w:fill="auto"/>
          </w:tcPr>
          <w:p w14:paraId="23BC1376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01436BAA" w14:textId="1B03FC0C" w:rsidR="00394589" w:rsidRDefault="00620E74" w:rsidP="00472696">
            <w:pPr>
              <w:jc w:val="both"/>
            </w:pPr>
            <w:r>
              <w:t>6</w:t>
            </w:r>
            <w:r w:rsidR="00394589">
              <w:t>-й семестр, экзамен.</w:t>
            </w:r>
          </w:p>
        </w:tc>
      </w:tr>
    </w:tbl>
    <w:p w14:paraId="3B708CE5" w14:textId="77777777" w:rsidR="000A42E2" w:rsidRDefault="000A42E2"/>
    <w:p w14:paraId="08400369" w14:textId="77777777" w:rsidR="007E6190" w:rsidRDefault="007E6190"/>
    <w:p w14:paraId="254160E3" w14:textId="77777777" w:rsidR="007E6190" w:rsidRDefault="007E6190"/>
    <w:p w14:paraId="49342157" w14:textId="77777777" w:rsidR="007E6190" w:rsidRDefault="007E6190"/>
    <w:p w14:paraId="5FA4F10B" w14:textId="77777777" w:rsidR="007E6190" w:rsidRDefault="007E6190"/>
    <w:p w14:paraId="4C522F51" w14:textId="77777777" w:rsidR="00B45C8C" w:rsidRDefault="00B45C8C"/>
    <w:p w14:paraId="453A6E16" w14:textId="77777777" w:rsidR="007E6190" w:rsidRDefault="007E6190"/>
    <w:p w14:paraId="6348A6F3" w14:textId="77777777" w:rsidR="007E6190" w:rsidRDefault="007E6190"/>
    <w:p w14:paraId="643E7E22" w14:textId="77777777" w:rsidR="00B45C8C" w:rsidRDefault="00B45C8C" w:rsidP="00B45C8C"/>
    <w:p w14:paraId="1771E0C8" w14:textId="4C79D0FE" w:rsidR="007E6190" w:rsidRPr="00B45C8C" w:rsidRDefault="00B45C8C" w:rsidP="00B45C8C">
      <w:pPr>
        <w:jc w:val="center"/>
        <w:rPr>
          <w:b/>
          <w:bCs/>
          <w:lang w:val="ru-BY"/>
        </w:rPr>
      </w:pPr>
      <w:r w:rsidRPr="00B45C8C">
        <w:rPr>
          <w:b/>
          <w:bCs/>
          <w:lang w:val="en"/>
        </w:rPr>
        <w:lastRenderedPageBreak/>
        <w:t>Academic discipline "Methodology of teaching geographical and ecological disciplines"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282"/>
      </w:tblGrid>
      <w:tr w:rsidR="007E6190" w:rsidRPr="00B45C8C" w14:paraId="43812CA3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7D2" w14:textId="77777777" w:rsidR="007E6190" w:rsidRPr="007E6190" w:rsidRDefault="007E6190" w:rsidP="007E6190">
            <w:pPr>
              <w:rPr>
                <w:b/>
                <w:lang w:val="en"/>
              </w:rPr>
            </w:pPr>
            <w:r w:rsidRPr="007E6190">
              <w:rPr>
                <w:b/>
                <w:lang w:val="en"/>
              </w:rPr>
              <w:t>Place of the discipline</w:t>
            </w:r>
          </w:p>
          <w:p w14:paraId="1B29F6B1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in the structural scheme of the educational program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F02" w14:textId="77777777" w:rsidR="007E6190" w:rsidRPr="007E6190" w:rsidRDefault="007E6190" w:rsidP="007E6190">
            <w:pPr>
              <w:jc w:val="center"/>
              <w:rPr>
                <w:bCs/>
                <w:lang w:val="en"/>
              </w:rPr>
            </w:pPr>
            <w:r w:rsidRPr="007E6190">
              <w:rPr>
                <w:bCs/>
                <w:lang w:val="en"/>
              </w:rPr>
              <w:t>Bachelor's degree program</w:t>
            </w:r>
          </w:p>
          <w:p w14:paraId="26EBA261" w14:textId="77777777" w:rsidR="007E6190" w:rsidRPr="007E6190" w:rsidRDefault="007E6190" w:rsidP="007E6190">
            <w:pPr>
              <w:jc w:val="center"/>
              <w:rPr>
                <w:bCs/>
                <w:lang w:val="en"/>
              </w:rPr>
            </w:pPr>
            <w:r w:rsidRPr="007E6190">
              <w:rPr>
                <w:bCs/>
                <w:lang w:val="en"/>
              </w:rPr>
              <w:t>(I stage of higher education)</w:t>
            </w:r>
          </w:p>
          <w:p w14:paraId="38C11960" w14:textId="77777777" w:rsidR="007E6190" w:rsidRPr="007E6190" w:rsidRDefault="007E6190" w:rsidP="007E6190">
            <w:pPr>
              <w:jc w:val="center"/>
              <w:rPr>
                <w:bCs/>
                <w:lang w:val="en"/>
              </w:rPr>
            </w:pPr>
            <w:r w:rsidRPr="007E6190">
              <w:rPr>
                <w:bCs/>
                <w:lang w:val="en"/>
              </w:rPr>
              <w:t xml:space="preserve">Specialty: 1-33 01 02 </w:t>
            </w:r>
            <w:proofErr w:type="spellStart"/>
            <w:r w:rsidRPr="007E6190">
              <w:rPr>
                <w:bCs/>
                <w:lang w:val="en"/>
              </w:rPr>
              <w:t>Geoecology</w:t>
            </w:r>
            <w:proofErr w:type="spellEnd"/>
          </w:p>
          <w:p w14:paraId="62F7478F" w14:textId="4FF94F9B" w:rsidR="007E6190" w:rsidRPr="007E6190" w:rsidRDefault="007E6190" w:rsidP="007E6190">
            <w:pPr>
              <w:jc w:val="center"/>
              <w:rPr>
                <w:bCs/>
                <w:lang w:val="en-US"/>
              </w:rPr>
            </w:pPr>
            <w:r w:rsidRPr="007E6190">
              <w:rPr>
                <w:bCs/>
                <w:lang w:val="en"/>
              </w:rPr>
              <w:t>Cycle of special disciplines: state component</w:t>
            </w:r>
          </w:p>
        </w:tc>
      </w:tr>
      <w:tr w:rsidR="007E6190" w:rsidRPr="007E6190" w14:paraId="484629EA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470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Summary</w:t>
            </w:r>
          </w:p>
          <w:p w14:paraId="34A623C1" w14:textId="77777777" w:rsidR="007E6190" w:rsidRPr="007E6190" w:rsidRDefault="007E6190" w:rsidP="007E6190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B60" w14:textId="5566865E" w:rsidR="007E6190" w:rsidRPr="007E6190" w:rsidRDefault="007E6190" w:rsidP="007E6190">
            <w:pPr>
              <w:jc w:val="both"/>
              <w:rPr>
                <w:lang w:val="en"/>
              </w:rPr>
            </w:pPr>
            <w:r w:rsidRPr="007E6190">
              <w:rPr>
                <w:lang w:val="en"/>
              </w:rPr>
              <w:t>Teaching. Learning. Education. Mastering. The concept of the goals of education. The structure and content of modern programs and courses in school geography. Studying cause-and-effect relationships. Studying geographical facts. Formation of skills and abilities. Planning educational work. Features of individual parts of the lesson. Forms of organizing educational work in geography and ecology.</w:t>
            </w:r>
          </w:p>
          <w:p w14:paraId="64B67F7F" w14:textId="2A6FD922" w:rsidR="007E6190" w:rsidRPr="007E6190" w:rsidRDefault="007E6190" w:rsidP="007E6190">
            <w:pPr>
              <w:rPr>
                <w:lang w:val="en-US"/>
              </w:rPr>
            </w:pPr>
          </w:p>
        </w:tc>
      </w:tr>
      <w:tr w:rsidR="007E6190" w:rsidRPr="00B45C8C" w14:paraId="7AB10152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CBC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Formed competencies, learning outcomes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802" w14:textId="77777777" w:rsidR="007E6190" w:rsidRPr="007E6190" w:rsidRDefault="007E6190" w:rsidP="007E6190">
            <w:pPr>
              <w:jc w:val="both"/>
              <w:rPr>
                <w:lang w:val="ru-BY"/>
              </w:rPr>
            </w:pPr>
            <w:r w:rsidRPr="007E6190">
              <w:rPr>
                <w:lang w:val="en"/>
              </w:rPr>
              <w:t>Knowledge: goals, objectives and methods of teaching geographical disciplines; the structure of the process and means of teaching geography and their methodological application; the structure and content of modern geography courses, methodological techniques of differentiated teaching.</w:t>
            </w:r>
          </w:p>
          <w:p w14:paraId="2BA924D7" w14:textId="24DBE668" w:rsidR="007E6190" w:rsidRPr="00B45C8C" w:rsidRDefault="007E6190" w:rsidP="007E6190">
            <w:pPr>
              <w:rPr>
                <w:lang w:val="en-US"/>
              </w:rPr>
            </w:pPr>
            <w:r w:rsidRPr="007E6190">
              <w:rPr>
                <w:lang w:val="en"/>
              </w:rPr>
              <w:t>Skills: conduct different types of geography lessons; apply various forms of testing knowledge and skills in geography lessons; draw up calendar and lesson plans; organize extracurricular work in geography and ecology</w:t>
            </w:r>
            <w:r w:rsidRPr="007E6190">
              <w:rPr>
                <w:lang w:val="en-US"/>
              </w:rPr>
              <w:t>.</w:t>
            </w:r>
          </w:p>
          <w:p w14:paraId="71D25179" w14:textId="1377CDA3" w:rsidR="007E6190" w:rsidRPr="007E6190" w:rsidRDefault="007E6190" w:rsidP="007E6190">
            <w:pPr>
              <w:rPr>
                <w:lang w:val="en-US"/>
              </w:rPr>
            </w:pPr>
            <w:r w:rsidRPr="007E6190">
              <w:rPr>
                <w:lang w:val="en"/>
              </w:rPr>
              <w:t>Application: to organize educational activities with an ecological and geographical focus through the creation of a developing educational environment using regulatory and educational-methodical support for the educational process in order to form the geographical culture of the student.</w:t>
            </w:r>
          </w:p>
          <w:p w14:paraId="1D7DB5B7" w14:textId="1FE9AF71" w:rsidR="007E6190" w:rsidRPr="007E6190" w:rsidRDefault="007E6190" w:rsidP="007E6190">
            <w:pPr>
              <w:rPr>
                <w:lang w:val="en-US"/>
              </w:rPr>
            </w:pPr>
          </w:p>
        </w:tc>
      </w:tr>
      <w:tr w:rsidR="007E6190" w:rsidRPr="007E6190" w14:paraId="621D1FCB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B0CE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Prerequisites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522" w14:textId="77777777" w:rsidR="007E6190" w:rsidRPr="007E6190" w:rsidRDefault="007E6190" w:rsidP="007E6190">
            <w:pPr>
              <w:rPr>
                <w:lang w:val="ru-BY"/>
              </w:rPr>
            </w:pPr>
            <w:r w:rsidRPr="007E6190">
              <w:rPr>
                <w:lang w:val="en"/>
              </w:rPr>
              <w:t>Pedagogy</w:t>
            </w:r>
          </w:p>
          <w:p w14:paraId="7767BF27" w14:textId="62FC3D78" w:rsidR="007E6190" w:rsidRPr="007E6190" w:rsidRDefault="007E6190" w:rsidP="007E6190">
            <w:pPr>
              <w:rPr>
                <w:lang w:val="ru-BY"/>
              </w:rPr>
            </w:pPr>
          </w:p>
        </w:tc>
      </w:tr>
      <w:tr w:rsidR="007E6190" w:rsidRPr="00B45C8C" w14:paraId="2B01BBBB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ACDB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Labor intensity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593" w14:textId="7CB7AD01" w:rsidR="007E6190" w:rsidRPr="007E6190" w:rsidRDefault="007E6190" w:rsidP="007E6190">
            <w:pPr>
              <w:rPr>
                <w:bCs/>
                <w:lang w:val="en-US"/>
              </w:rPr>
            </w:pPr>
            <w:r w:rsidRPr="007E6190">
              <w:rPr>
                <w:bCs/>
                <w:lang w:val="en"/>
              </w:rPr>
              <w:t>The total number of hours for the course is 120 (3 credits), of which 72 are classroom hours (30 lectures (including 8 hours of practical work); 32 practical hours and 10 seminar hours).</w:t>
            </w:r>
          </w:p>
        </w:tc>
      </w:tr>
      <w:tr w:rsidR="007E6190" w:rsidRPr="007E6190" w14:paraId="67D80EA9" w14:textId="77777777" w:rsidTr="007E619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8AA" w14:textId="77777777" w:rsidR="007E6190" w:rsidRPr="007E6190" w:rsidRDefault="007E6190" w:rsidP="007E6190">
            <w:pPr>
              <w:rPr>
                <w:b/>
                <w:lang w:val="ru-BY"/>
              </w:rPr>
            </w:pPr>
            <w:r w:rsidRPr="007E6190">
              <w:rPr>
                <w:b/>
                <w:lang w:val="en"/>
              </w:rPr>
              <w:t>Semester(s), requirements and forms of current and midterm assessment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9C1" w14:textId="1EC9F4BC" w:rsidR="007E6190" w:rsidRPr="007E6190" w:rsidRDefault="007E6190" w:rsidP="007E6190">
            <w:pPr>
              <w:rPr>
                <w:lang w:val="ru-BY"/>
              </w:rPr>
            </w:pPr>
            <w:r>
              <w:t>6</w:t>
            </w:r>
            <w:r w:rsidRPr="007E6190">
              <w:rPr>
                <w:lang w:val="en"/>
              </w:rPr>
              <w:t xml:space="preserve"> semester, exam</w:t>
            </w:r>
          </w:p>
        </w:tc>
      </w:tr>
    </w:tbl>
    <w:p w14:paraId="0F737F9F" w14:textId="77777777" w:rsidR="007E6190" w:rsidRDefault="007E6190"/>
    <w:sectPr w:rsidR="007E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89"/>
    <w:rsid w:val="000A42E2"/>
    <w:rsid w:val="00260531"/>
    <w:rsid w:val="00394589"/>
    <w:rsid w:val="00467721"/>
    <w:rsid w:val="00620E74"/>
    <w:rsid w:val="00797AD6"/>
    <w:rsid w:val="007E6190"/>
    <w:rsid w:val="009D257C"/>
    <w:rsid w:val="00B45C8C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22A7"/>
  <w15:chartTrackingRefBased/>
  <w15:docId w15:val="{95F359AD-795B-4E31-B99A-06D6F145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620E7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E74"/>
    <w:pPr>
      <w:widowControl w:val="0"/>
      <w:shd w:val="clear" w:color="auto" w:fill="FFFFFF"/>
      <w:spacing w:before="360" w:line="312" w:lineRule="exact"/>
      <w:jc w:val="both"/>
    </w:pPr>
    <w:rPr>
      <w:b/>
      <w:bCs/>
      <w:spacing w:val="-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Маклауд Дункан</cp:lastModifiedBy>
  <cp:revision>5</cp:revision>
  <dcterms:created xsi:type="dcterms:W3CDTF">2025-01-13T07:30:00Z</dcterms:created>
  <dcterms:modified xsi:type="dcterms:W3CDTF">2025-01-15T09:17:00Z</dcterms:modified>
</cp:coreProperties>
</file>