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E072A" w14:textId="77777777" w:rsidR="00B12B0C" w:rsidRPr="00CA4A6A" w:rsidRDefault="00B12B0C" w:rsidP="00A30982">
      <w:pPr>
        <w:pStyle w:val="a3"/>
        <w:ind w:left="4962"/>
        <w:jc w:val="left"/>
      </w:pPr>
      <w:r w:rsidRPr="00CA4A6A">
        <w:t>У</w:t>
      </w:r>
      <w:r>
        <w:t>ТВЕРЖДАЮ</w:t>
      </w:r>
    </w:p>
    <w:p w14:paraId="0BB5B3D9" w14:textId="6AE99BC4" w:rsidR="00B12B0C" w:rsidRDefault="001960A1" w:rsidP="00A30982">
      <w:pPr>
        <w:pStyle w:val="a3"/>
        <w:ind w:left="4962"/>
        <w:jc w:val="left"/>
        <w:rPr>
          <w:b w:val="0"/>
          <w:bCs w:val="0"/>
        </w:rPr>
      </w:pPr>
      <w:r>
        <w:rPr>
          <w:b w:val="0"/>
          <w:bCs w:val="0"/>
        </w:rPr>
        <w:t>Проректор по научной работе</w:t>
      </w:r>
    </w:p>
    <w:p w14:paraId="54C13A49" w14:textId="127033C3" w:rsidR="00E2345A" w:rsidRDefault="00E2345A" w:rsidP="00E2345A">
      <w:pPr>
        <w:pStyle w:val="a3"/>
        <w:ind w:left="4962"/>
        <w:jc w:val="left"/>
        <w:rPr>
          <w:b w:val="0"/>
          <w:bCs w:val="0"/>
        </w:rPr>
      </w:pPr>
      <w:r w:rsidRPr="00DE3DAA">
        <w:rPr>
          <w:b w:val="0"/>
          <w:bCs w:val="0"/>
        </w:rPr>
        <w:t xml:space="preserve">                        </w:t>
      </w:r>
      <w:r w:rsidR="001960A1">
        <w:rPr>
          <w:b w:val="0"/>
          <w:bCs w:val="0"/>
        </w:rPr>
        <w:t>Д.Л</w:t>
      </w:r>
      <w:r>
        <w:rPr>
          <w:b w:val="0"/>
          <w:bCs w:val="0"/>
        </w:rPr>
        <w:t>.</w:t>
      </w:r>
      <w:r w:rsidR="001960A1">
        <w:rPr>
          <w:b w:val="0"/>
          <w:bCs w:val="0"/>
        </w:rPr>
        <w:t xml:space="preserve"> Коваленко</w:t>
      </w:r>
    </w:p>
    <w:p w14:paraId="13E5F40A" w14:textId="757E885E" w:rsidR="00E2345A" w:rsidRPr="00CA4A6A" w:rsidRDefault="00E2345A" w:rsidP="00E2345A">
      <w:pPr>
        <w:pStyle w:val="a3"/>
        <w:ind w:left="4962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</w:t>
      </w:r>
      <w:r w:rsidR="001960A1">
        <w:rPr>
          <w:b w:val="0"/>
          <w:bCs w:val="0"/>
        </w:rPr>
        <w:t>01.09.</w:t>
      </w:r>
      <w:r>
        <w:rPr>
          <w:b w:val="0"/>
          <w:bCs w:val="0"/>
        </w:rPr>
        <w:t>202</w:t>
      </w:r>
      <w:r w:rsidR="00E26D0F">
        <w:rPr>
          <w:b w:val="0"/>
          <w:bCs w:val="0"/>
        </w:rPr>
        <w:t>5</w:t>
      </w:r>
    </w:p>
    <w:p w14:paraId="77CFDE39" w14:textId="77777777" w:rsidR="00B12B0C" w:rsidRPr="007D28E7" w:rsidRDefault="00B12B0C" w:rsidP="00A30982">
      <w:pPr>
        <w:pStyle w:val="a3"/>
        <w:rPr>
          <w:sz w:val="20"/>
          <w:szCs w:val="20"/>
          <w:u w:val="single"/>
        </w:rPr>
      </w:pPr>
    </w:p>
    <w:p w14:paraId="7C8D328E" w14:textId="5C98EBAC" w:rsidR="00D56B77" w:rsidRDefault="00D56B77" w:rsidP="00A30982">
      <w:pPr>
        <w:pStyle w:val="a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Расписание учебных занятий (1</w:t>
      </w:r>
      <w:r w:rsidR="00B12B0C" w:rsidRPr="00643882">
        <w:rPr>
          <w:sz w:val="32"/>
          <w:szCs w:val="32"/>
          <w:u w:val="single"/>
        </w:rPr>
        <w:t xml:space="preserve"> семестр, </w:t>
      </w:r>
      <w:r w:rsidR="009727FA">
        <w:rPr>
          <w:sz w:val="32"/>
          <w:szCs w:val="32"/>
          <w:u w:val="single"/>
        </w:rPr>
        <w:t>0</w:t>
      </w:r>
      <w:r w:rsidR="00E26D0F">
        <w:rPr>
          <w:sz w:val="32"/>
          <w:szCs w:val="32"/>
          <w:u w:val="single"/>
        </w:rPr>
        <w:t>8</w:t>
      </w:r>
      <w:r w:rsidRPr="00643882">
        <w:rPr>
          <w:sz w:val="32"/>
          <w:szCs w:val="32"/>
          <w:u w:val="single"/>
        </w:rPr>
        <w:t>.0</w:t>
      </w:r>
      <w:r>
        <w:rPr>
          <w:sz w:val="32"/>
          <w:szCs w:val="32"/>
          <w:u w:val="single"/>
        </w:rPr>
        <w:t>9.202</w:t>
      </w:r>
      <w:r w:rsidR="00E26D0F">
        <w:rPr>
          <w:sz w:val="32"/>
          <w:szCs w:val="32"/>
          <w:u w:val="single"/>
        </w:rPr>
        <w:t>5</w:t>
      </w:r>
      <w:r>
        <w:rPr>
          <w:sz w:val="32"/>
          <w:szCs w:val="32"/>
          <w:u w:val="single"/>
        </w:rPr>
        <w:t>-</w:t>
      </w:r>
      <w:r w:rsidR="00C5364F" w:rsidRPr="001960A1">
        <w:rPr>
          <w:sz w:val="32"/>
          <w:szCs w:val="32"/>
          <w:u w:val="single"/>
        </w:rPr>
        <w:t>03</w:t>
      </w:r>
      <w:r w:rsidRPr="00C5364F">
        <w:rPr>
          <w:sz w:val="32"/>
          <w:szCs w:val="32"/>
          <w:u w:val="single"/>
        </w:rPr>
        <w:t>.</w:t>
      </w:r>
      <w:r w:rsidR="00C5364F" w:rsidRPr="001960A1">
        <w:rPr>
          <w:sz w:val="32"/>
          <w:szCs w:val="32"/>
          <w:u w:val="single"/>
        </w:rPr>
        <w:t>01</w:t>
      </w:r>
      <w:r w:rsidRPr="00C5364F">
        <w:rPr>
          <w:sz w:val="32"/>
          <w:szCs w:val="32"/>
          <w:u w:val="single"/>
        </w:rPr>
        <w:t>.202</w:t>
      </w:r>
      <w:r w:rsidR="00C5364F" w:rsidRPr="001960A1">
        <w:rPr>
          <w:sz w:val="32"/>
          <w:szCs w:val="32"/>
          <w:u w:val="single"/>
        </w:rPr>
        <w:t>6</w:t>
      </w:r>
      <w:r w:rsidR="00B12B0C">
        <w:rPr>
          <w:sz w:val="32"/>
          <w:szCs w:val="32"/>
          <w:u w:val="single"/>
        </w:rPr>
        <w:t xml:space="preserve">) </w:t>
      </w:r>
    </w:p>
    <w:p w14:paraId="4FD9698C" w14:textId="77777777" w:rsidR="00B12B0C" w:rsidRPr="00643882" w:rsidRDefault="00B12B0C" w:rsidP="00A30982">
      <w:pPr>
        <w:pStyle w:val="a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для магистрантов 1</w:t>
      </w:r>
      <w:r w:rsidRPr="00643882">
        <w:rPr>
          <w:sz w:val="32"/>
          <w:szCs w:val="32"/>
          <w:u w:val="single"/>
        </w:rPr>
        <w:t xml:space="preserve"> курса очная форма обучения</w:t>
      </w:r>
    </w:p>
    <w:p w14:paraId="62B2F25B" w14:textId="77777777" w:rsidR="00B12B0C" w:rsidRPr="007D28E7" w:rsidRDefault="00B12B0C" w:rsidP="00EF6924">
      <w:pPr>
        <w:pStyle w:val="a3"/>
        <w:rPr>
          <w:sz w:val="20"/>
          <w:szCs w:val="20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335"/>
      </w:tblGrid>
      <w:tr w:rsidR="00B12B0C" w14:paraId="0612403B" w14:textId="77777777">
        <w:trPr>
          <w:cantSplit/>
          <w:trHeight w:val="378"/>
        </w:trPr>
        <w:tc>
          <w:tcPr>
            <w:tcW w:w="2093" w:type="dxa"/>
            <w:gridSpan w:val="2"/>
            <w:tcBorders>
              <w:top w:val="single" w:sz="18" w:space="0" w:color="auto"/>
            </w:tcBorders>
          </w:tcPr>
          <w:p w14:paraId="06086661" w14:textId="77777777" w:rsidR="00B12B0C" w:rsidRPr="0011248E" w:rsidRDefault="00B12B0C" w:rsidP="00A306C6">
            <w:pPr>
              <w:pStyle w:val="a5"/>
              <w:rPr>
                <w:rFonts w:eastAsia="Times New Roman"/>
              </w:rPr>
            </w:pPr>
            <w:r w:rsidRPr="0011248E">
              <w:rPr>
                <w:rFonts w:eastAsia="Times New Roman"/>
              </w:rPr>
              <w:t>День, время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0B4C3823" w14:textId="77777777" w:rsidR="00B12B0C" w:rsidRDefault="00B12B0C" w:rsidP="00694C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Специальность «Геология» 1 курс</w:t>
            </w:r>
          </w:p>
        </w:tc>
      </w:tr>
      <w:tr w:rsidR="00655718" w:rsidRPr="00BA24B9" w14:paraId="4597024E" w14:textId="77777777" w:rsidTr="00655718">
        <w:trPr>
          <w:cantSplit/>
          <w:trHeight w:val="12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0536BCAD" w14:textId="77777777" w:rsidR="00655718" w:rsidRPr="00385245" w:rsidRDefault="00655718" w:rsidP="00655718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ПН</w:t>
            </w:r>
            <w:proofErr w:type="gramEnd"/>
          </w:p>
          <w:p w14:paraId="1FF0F6E4" w14:textId="77777777" w:rsidR="00655718" w:rsidRPr="00385245" w:rsidRDefault="00655718" w:rsidP="006557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A3C4B96" w14:textId="77777777" w:rsidR="00655718" w:rsidRDefault="00655718" w:rsidP="006557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14.35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762CB39F" w14:textId="77777777" w:rsidR="00E26D0F" w:rsidRDefault="00E26D0F" w:rsidP="00655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Научно-исследовательский семинар </w:t>
            </w:r>
          </w:p>
          <w:p w14:paraId="2BF3DDF6" w14:textId="77777777" w:rsidR="00655718" w:rsidRPr="007D28E7" w:rsidRDefault="00E26D0F" w:rsidP="006557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Карпенко А.Ф. ауд. 4-4</w:t>
            </w:r>
          </w:p>
        </w:tc>
      </w:tr>
      <w:tr w:rsidR="00E26D0F" w:rsidRPr="00BA24B9" w14:paraId="32836374" w14:textId="77777777" w:rsidTr="00E26D0F">
        <w:trPr>
          <w:cantSplit/>
          <w:trHeight w:val="53"/>
        </w:trPr>
        <w:tc>
          <w:tcPr>
            <w:tcW w:w="1101" w:type="dxa"/>
            <w:vMerge/>
          </w:tcPr>
          <w:p w14:paraId="4D403F4E" w14:textId="77777777" w:rsidR="00E26D0F" w:rsidRDefault="00E26D0F" w:rsidP="00E26D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4C96C6D" w14:textId="77777777" w:rsidR="00E26D0F" w:rsidRDefault="00E26D0F" w:rsidP="00E26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16.20</w:t>
            </w:r>
          </w:p>
        </w:tc>
        <w:tc>
          <w:tcPr>
            <w:tcW w:w="7335" w:type="dxa"/>
          </w:tcPr>
          <w:p w14:paraId="2E516A50" w14:textId="77777777" w:rsidR="00E26D0F" w:rsidRDefault="00E26D0F" w:rsidP="00E2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Научно-исследовательский семинар </w:t>
            </w:r>
          </w:p>
          <w:p w14:paraId="04685B4E" w14:textId="77777777" w:rsidR="00E26D0F" w:rsidRPr="007D28E7" w:rsidRDefault="00E26D0F" w:rsidP="00E2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Карпенко А.Ф. ауд. 4-4</w:t>
            </w:r>
          </w:p>
        </w:tc>
      </w:tr>
      <w:tr w:rsidR="00E26D0F" w:rsidRPr="00BA24B9" w14:paraId="08DD4B9F" w14:textId="77777777" w:rsidTr="00655718">
        <w:trPr>
          <w:cantSplit/>
          <w:trHeight w:val="240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58B21BE" w14:textId="77777777" w:rsidR="00E26D0F" w:rsidRDefault="00E26D0F" w:rsidP="00E26D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</w:tcBorders>
          </w:tcPr>
          <w:p w14:paraId="759A7699" w14:textId="77777777" w:rsidR="00E26D0F" w:rsidRDefault="00E26D0F" w:rsidP="00E26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41C4C019" w14:textId="77777777" w:rsidR="00E26D0F" w:rsidRDefault="00E26D0F" w:rsidP="00E26D0F">
            <w:pPr>
              <w:jc w:val="center"/>
              <w:rPr>
                <w:sz w:val="22"/>
                <w:szCs w:val="22"/>
              </w:rPr>
            </w:pPr>
            <w:r w:rsidRPr="007D28E7">
              <w:rPr>
                <w:sz w:val="22"/>
                <w:szCs w:val="22"/>
              </w:rPr>
              <w:t xml:space="preserve">Актуальные проблемы геологии и научные геологические школы </w:t>
            </w:r>
            <w:r>
              <w:rPr>
                <w:sz w:val="22"/>
                <w:szCs w:val="22"/>
              </w:rPr>
              <w:t xml:space="preserve"> </w:t>
            </w:r>
          </w:p>
          <w:p w14:paraId="340A43F1" w14:textId="77777777" w:rsidR="00E26D0F" w:rsidRPr="007D28E7" w:rsidRDefault="00E26D0F" w:rsidP="00E2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 </w:t>
            </w:r>
            <w:r w:rsidRPr="007D28E7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26</w:t>
            </w:r>
          </w:p>
        </w:tc>
      </w:tr>
      <w:tr w:rsidR="00E26D0F" w:rsidRPr="00BA24B9" w14:paraId="4CFF4C0B" w14:textId="77777777" w:rsidTr="0061147B">
        <w:trPr>
          <w:cantSplit/>
          <w:trHeight w:val="255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2CAAC8C9" w14:textId="77777777" w:rsidR="00E26D0F" w:rsidRDefault="00E26D0F" w:rsidP="00E26D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EE59F70" w14:textId="77777777" w:rsidR="00E26D0F" w:rsidRDefault="00E26D0F" w:rsidP="00E26D0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35" w:type="dxa"/>
            <w:tcBorders>
              <w:top w:val="single" w:sz="4" w:space="0" w:color="auto"/>
            </w:tcBorders>
          </w:tcPr>
          <w:p w14:paraId="3A224C0D" w14:textId="77777777" w:rsidR="00E26D0F" w:rsidRDefault="00E26D0F" w:rsidP="00E26D0F">
            <w:pPr>
              <w:jc w:val="center"/>
              <w:rPr>
                <w:sz w:val="22"/>
                <w:szCs w:val="22"/>
              </w:rPr>
            </w:pPr>
            <w:proofErr w:type="gramStart"/>
            <w:r w:rsidRPr="007D28E7">
              <w:rPr>
                <w:sz w:val="22"/>
                <w:szCs w:val="22"/>
              </w:rPr>
              <w:t>Программное</w:t>
            </w:r>
            <w:proofErr w:type="gramEnd"/>
            <w:r w:rsidRPr="007D28E7">
              <w:rPr>
                <w:sz w:val="22"/>
                <w:szCs w:val="22"/>
              </w:rPr>
              <w:t xml:space="preserve"> ГИС-обеспечение в прикладной геологии </w:t>
            </w:r>
          </w:p>
          <w:p w14:paraId="50CC69AF" w14:textId="77777777" w:rsidR="00E26D0F" w:rsidRPr="007D28E7" w:rsidRDefault="00E26D0F" w:rsidP="00E2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 </w:t>
            </w:r>
            <w:r w:rsidRPr="007D28E7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26</w:t>
            </w:r>
          </w:p>
        </w:tc>
      </w:tr>
      <w:tr w:rsidR="00E26D0F" w:rsidRPr="00BA24B9" w14:paraId="5C0BEA84" w14:textId="77777777" w:rsidTr="001A6B5A">
        <w:trPr>
          <w:cantSplit/>
          <w:trHeight w:val="304"/>
        </w:trPr>
        <w:tc>
          <w:tcPr>
            <w:tcW w:w="1101" w:type="dxa"/>
            <w:vMerge/>
          </w:tcPr>
          <w:p w14:paraId="79152A4B" w14:textId="77777777" w:rsidR="00E26D0F" w:rsidRDefault="00E26D0F" w:rsidP="00E26D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C047974" w14:textId="77777777" w:rsidR="00E26D0F" w:rsidRDefault="00E26D0F" w:rsidP="00E26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14.35</w:t>
            </w:r>
          </w:p>
        </w:tc>
        <w:tc>
          <w:tcPr>
            <w:tcW w:w="7335" w:type="dxa"/>
          </w:tcPr>
          <w:p w14:paraId="12B43AE0" w14:textId="77777777" w:rsidR="00E26D0F" w:rsidRDefault="00E26D0F" w:rsidP="00E26D0F">
            <w:pPr>
              <w:jc w:val="center"/>
              <w:rPr>
                <w:sz w:val="22"/>
                <w:szCs w:val="22"/>
              </w:rPr>
            </w:pPr>
            <w:proofErr w:type="gramStart"/>
            <w:r w:rsidRPr="007D28E7">
              <w:rPr>
                <w:sz w:val="22"/>
                <w:szCs w:val="22"/>
              </w:rPr>
              <w:t>Программное</w:t>
            </w:r>
            <w:proofErr w:type="gramEnd"/>
            <w:r w:rsidRPr="007D28E7">
              <w:rPr>
                <w:sz w:val="22"/>
                <w:szCs w:val="22"/>
              </w:rPr>
              <w:t xml:space="preserve"> ГИС-обеспечение в прикладной геологии </w:t>
            </w:r>
          </w:p>
          <w:p w14:paraId="27434DC9" w14:textId="77777777" w:rsidR="00E26D0F" w:rsidRPr="007D28E7" w:rsidRDefault="00E26D0F" w:rsidP="00E26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Кусенков</w:t>
            </w:r>
            <w:proofErr w:type="spellEnd"/>
            <w:r>
              <w:rPr>
                <w:sz w:val="22"/>
                <w:szCs w:val="22"/>
              </w:rPr>
              <w:t xml:space="preserve"> А.Н. </w:t>
            </w:r>
            <w:r w:rsidRPr="007D28E7">
              <w:rPr>
                <w:sz w:val="22"/>
                <w:szCs w:val="22"/>
              </w:rPr>
              <w:t>ауд. 4-</w:t>
            </w:r>
            <w:r>
              <w:rPr>
                <w:sz w:val="22"/>
                <w:szCs w:val="22"/>
              </w:rPr>
              <w:t>26</w:t>
            </w:r>
          </w:p>
        </w:tc>
      </w:tr>
      <w:tr w:rsidR="00E26D0F" w:rsidRPr="00BA24B9" w14:paraId="62709096" w14:textId="77777777" w:rsidTr="00E26D0F">
        <w:trPr>
          <w:cantSplit/>
          <w:trHeight w:val="172"/>
        </w:trPr>
        <w:tc>
          <w:tcPr>
            <w:tcW w:w="1101" w:type="dxa"/>
            <w:vMerge/>
          </w:tcPr>
          <w:p w14:paraId="5030A344" w14:textId="77777777" w:rsidR="00E26D0F" w:rsidRDefault="00E26D0F" w:rsidP="00E26D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4F45552" w14:textId="77777777" w:rsidR="00E26D0F" w:rsidRDefault="00E26D0F" w:rsidP="00E26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16.20</w:t>
            </w:r>
          </w:p>
        </w:tc>
        <w:tc>
          <w:tcPr>
            <w:tcW w:w="7335" w:type="dxa"/>
          </w:tcPr>
          <w:p w14:paraId="5C7A2106" w14:textId="77777777" w:rsidR="00E26D0F" w:rsidRDefault="00E26D0F" w:rsidP="00E26D0F">
            <w:pPr>
              <w:jc w:val="center"/>
              <w:rPr>
                <w:sz w:val="22"/>
                <w:szCs w:val="22"/>
              </w:rPr>
            </w:pPr>
            <w:r w:rsidRPr="007D28E7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5451D54B" w14:textId="77777777" w:rsidR="00E26D0F" w:rsidRPr="007D28E7" w:rsidRDefault="00E26D0F" w:rsidP="00E26D0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Моляренко</w:t>
            </w:r>
            <w:proofErr w:type="spellEnd"/>
            <w:r>
              <w:rPr>
                <w:sz w:val="22"/>
                <w:szCs w:val="22"/>
              </w:rPr>
              <w:t xml:space="preserve"> В.Л. </w:t>
            </w:r>
            <w:r w:rsidRPr="007D28E7">
              <w:rPr>
                <w:sz w:val="22"/>
                <w:szCs w:val="22"/>
              </w:rPr>
              <w:t>ауд. 4-8</w:t>
            </w:r>
          </w:p>
        </w:tc>
      </w:tr>
      <w:tr w:rsidR="00E26D0F" w:rsidRPr="00BA24B9" w14:paraId="473EBFC7" w14:textId="77777777" w:rsidTr="007D28E7">
        <w:trPr>
          <w:cantSplit/>
          <w:trHeight w:val="17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1367AB61" w14:textId="77777777" w:rsidR="00E26D0F" w:rsidRDefault="00E26D0F" w:rsidP="00E26D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B265666" w14:textId="77777777" w:rsidR="00E26D0F" w:rsidRDefault="00E26D0F" w:rsidP="00E26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58CD3655" w14:textId="77777777" w:rsidR="00E26D0F" w:rsidRDefault="00E26D0F" w:rsidP="00E26D0F">
            <w:pPr>
              <w:jc w:val="center"/>
              <w:rPr>
                <w:sz w:val="22"/>
                <w:szCs w:val="22"/>
              </w:rPr>
            </w:pPr>
            <w:r w:rsidRPr="00E26D0F">
              <w:rPr>
                <w:sz w:val="22"/>
                <w:szCs w:val="22"/>
              </w:rPr>
              <w:t xml:space="preserve">Геохимия окружающей среды </w:t>
            </w:r>
          </w:p>
          <w:p w14:paraId="53AA4C52" w14:textId="77777777" w:rsidR="00E26D0F" w:rsidRPr="00E26D0F" w:rsidRDefault="00E26D0F" w:rsidP="00E26D0F">
            <w:pPr>
              <w:jc w:val="center"/>
              <w:rPr>
                <w:sz w:val="22"/>
                <w:szCs w:val="22"/>
              </w:rPr>
            </w:pPr>
            <w:r w:rsidRPr="00E26D0F">
              <w:rPr>
                <w:sz w:val="22"/>
                <w:szCs w:val="22"/>
              </w:rPr>
              <w:t xml:space="preserve">доц. </w:t>
            </w:r>
            <w:proofErr w:type="spellStart"/>
            <w:r w:rsidRPr="00E26D0F">
              <w:rPr>
                <w:sz w:val="22"/>
                <w:szCs w:val="22"/>
              </w:rPr>
              <w:t>Кусенков</w:t>
            </w:r>
            <w:proofErr w:type="spellEnd"/>
            <w:r w:rsidRPr="00E26D0F">
              <w:rPr>
                <w:sz w:val="22"/>
                <w:szCs w:val="22"/>
              </w:rPr>
              <w:t xml:space="preserve"> А.Н. ауд. 4-26</w:t>
            </w:r>
          </w:p>
        </w:tc>
      </w:tr>
      <w:tr w:rsidR="00E26D0F" w:rsidRPr="00BA24B9" w14:paraId="18681EDF" w14:textId="77777777" w:rsidTr="008F7F71">
        <w:trPr>
          <w:cantSplit/>
          <w:trHeight w:val="539"/>
        </w:trPr>
        <w:tc>
          <w:tcPr>
            <w:tcW w:w="1101" w:type="dxa"/>
            <w:vMerge/>
          </w:tcPr>
          <w:p w14:paraId="4D5014E7" w14:textId="77777777" w:rsidR="00E26D0F" w:rsidRDefault="00E26D0F" w:rsidP="00E26D0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43EB311" w14:textId="77777777" w:rsidR="00E26D0F" w:rsidRDefault="00E26D0F" w:rsidP="00E26D0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  <w:tcBorders>
              <w:top w:val="single" w:sz="4" w:space="0" w:color="auto"/>
            </w:tcBorders>
          </w:tcPr>
          <w:p w14:paraId="44686226" w14:textId="77777777" w:rsidR="00E26D0F" w:rsidRPr="00E26D0F" w:rsidRDefault="00E26D0F" w:rsidP="00E26D0F">
            <w:pPr>
              <w:jc w:val="center"/>
              <w:rPr>
                <w:sz w:val="22"/>
                <w:szCs w:val="22"/>
              </w:rPr>
            </w:pPr>
            <w:r w:rsidRPr="00E26D0F">
              <w:rPr>
                <w:sz w:val="22"/>
                <w:szCs w:val="22"/>
              </w:rPr>
              <w:t xml:space="preserve">Методы прикладных научных исследований </w:t>
            </w:r>
          </w:p>
          <w:p w14:paraId="738A36E0" w14:textId="77777777" w:rsidR="00E26D0F" w:rsidRPr="00E26D0F" w:rsidRDefault="00E26D0F" w:rsidP="00E26D0F">
            <w:pPr>
              <w:jc w:val="center"/>
              <w:rPr>
                <w:sz w:val="22"/>
                <w:szCs w:val="22"/>
              </w:rPr>
            </w:pPr>
            <w:r w:rsidRPr="00E26D0F">
              <w:rPr>
                <w:sz w:val="22"/>
                <w:szCs w:val="22"/>
              </w:rPr>
              <w:t>проф. Карпенко А.Ф. ауд. 4-5</w:t>
            </w:r>
          </w:p>
        </w:tc>
      </w:tr>
      <w:tr w:rsidR="008E6FDD" w:rsidRPr="00BA24B9" w14:paraId="2ED13CD1" w14:textId="77777777" w:rsidTr="008E6FDD">
        <w:trPr>
          <w:cantSplit/>
          <w:trHeight w:val="394"/>
        </w:trPr>
        <w:tc>
          <w:tcPr>
            <w:tcW w:w="1101" w:type="dxa"/>
            <w:vMerge/>
          </w:tcPr>
          <w:p w14:paraId="6D750F46" w14:textId="77777777" w:rsidR="008E6FDD" w:rsidRDefault="008E6FDD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ED7EE76" w14:textId="77777777" w:rsidR="008E6FDD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14.35</w:t>
            </w:r>
          </w:p>
        </w:tc>
        <w:tc>
          <w:tcPr>
            <w:tcW w:w="7335" w:type="dxa"/>
          </w:tcPr>
          <w:p w14:paraId="7CE3EC6C" w14:textId="77777777" w:rsidR="008E6FDD" w:rsidRDefault="008E6FDD" w:rsidP="008E6FDD">
            <w:pPr>
              <w:jc w:val="center"/>
              <w:rPr>
                <w:sz w:val="22"/>
                <w:szCs w:val="22"/>
              </w:rPr>
            </w:pPr>
            <w:r w:rsidRPr="007D28E7">
              <w:rPr>
                <w:sz w:val="22"/>
                <w:szCs w:val="22"/>
              </w:rPr>
              <w:t xml:space="preserve">Инженерная геодинамика Беларуси </w:t>
            </w:r>
          </w:p>
          <w:p w14:paraId="4EF1D6FB" w14:textId="77777777" w:rsidR="008E6FDD" w:rsidRPr="007D28E7" w:rsidRDefault="008E6FDD" w:rsidP="008E6F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Моляренко</w:t>
            </w:r>
            <w:proofErr w:type="spellEnd"/>
            <w:r>
              <w:rPr>
                <w:sz w:val="22"/>
                <w:szCs w:val="22"/>
              </w:rPr>
              <w:t xml:space="preserve"> В.Л. </w:t>
            </w:r>
            <w:r w:rsidRPr="007D28E7">
              <w:rPr>
                <w:sz w:val="22"/>
                <w:szCs w:val="22"/>
              </w:rPr>
              <w:t>ауд. 4-8</w:t>
            </w:r>
          </w:p>
        </w:tc>
      </w:tr>
      <w:tr w:rsidR="008E6FDD" w:rsidRPr="00BA24B9" w14:paraId="5199A1D4" w14:textId="77777777" w:rsidTr="00EF72AC">
        <w:trPr>
          <w:cantSplit/>
          <w:trHeight w:val="89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2C16EB67" w14:textId="77777777" w:rsidR="008E6FDD" w:rsidRPr="00343FF7" w:rsidRDefault="008E6FDD" w:rsidP="008E6F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651A138" w14:textId="77777777" w:rsidR="008E6FDD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04A289CF" w14:textId="77777777" w:rsidR="008E6FDD" w:rsidRDefault="008E6FDD" w:rsidP="008E6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геофизических полей </w:t>
            </w:r>
          </w:p>
          <w:p w14:paraId="6A8D80F8" w14:textId="77777777" w:rsidR="008E6FDD" w:rsidRPr="007D28E7" w:rsidRDefault="008E6FDD" w:rsidP="008E6F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Федосенко Л.Л. ауд. 0-18</w:t>
            </w:r>
          </w:p>
        </w:tc>
      </w:tr>
      <w:tr w:rsidR="008E6FDD" w:rsidRPr="00BA24B9" w14:paraId="5832E516" w14:textId="77777777" w:rsidTr="00EF72AC">
        <w:trPr>
          <w:cantSplit/>
          <w:trHeight w:val="70"/>
        </w:trPr>
        <w:tc>
          <w:tcPr>
            <w:tcW w:w="1101" w:type="dxa"/>
            <w:vMerge/>
          </w:tcPr>
          <w:p w14:paraId="0DE225E6" w14:textId="77777777" w:rsidR="008E6FDD" w:rsidRDefault="008E6FDD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7D4A0E7" w14:textId="77777777" w:rsidR="008E6FDD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14.35</w:t>
            </w:r>
          </w:p>
        </w:tc>
        <w:tc>
          <w:tcPr>
            <w:tcW w:w="7335" w:type="dxa"/>
          </w:tcPr>
          <w:p w14:paraId="732D882B" w14:textId="77777777" w:rsidR="008E6FDD" w:rsidRDefault="008E6FDD" w:rsidP="008E6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геофизических полей </w:t>
            </w:r>
          </w:p>
          <w:p w14:paraId="34CDDA0D" w14:textId="77777777" w:rsidR="008E6FDD" w:rsidRPr="007D28E7" w:rsidRDefault="008E6FDD" w:rsidP="008E6F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ст.пр</w:t>
            </w:r>
            <w:proofErr w:type="spellEnd"/>
            <w:r>
              <w:rPr>
                <w:sz w:val="22"/>
                <w:szCs w:val="22"/>
              </w:rPr>
              <w:t>. Федосенко Л.Л. ауд. 0-22</w:t>
            </w:r>
          </w:p>
        </w:tc>
      </w:tr>
      <w:tr w:rsidR="008E6FDD" w:rsidRPr="00BA24B9" w14:paraId="65928420" w14:textId="77777777" w:rsidTr="001960A1">
        <w:trPr>
          <w:cantSplit/>
          <w:trHeight w:val="54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338B57F5" w14:textId="77777777" w:rsidR="008E6FDD" w:rsidRDefault="008E6FDD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3BA191D" w14:textId="77777777" w:rsidR="008E6FDD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16.20</w:t>
            </w:r>
          </w:p>
        </w:tc>
        <w:tc>
          <w:tcPr>
            <w:tcW w:w="7335" w:type="dxa"/>
            <w:tcBorders>
              <w:bottom w:val="single" w:sz="18" w:space="0" w:color="auto"/>
            </w:tcBorders>
          </w:tcPr>
          <w:p w14:paraId="15622F7A" w14:textId="77777777" w:rsidR="008E6FDD" w:rsidRPr="007D28E7" w:rsidRDefault="008E6FDD" w:rsidP="008E6FDD">
            <w:pPr>
              <w:jc w:val="center"/>
              <w:rPr>
                <w:sz w:val="22"/>
                <w:szCs w:val="22"/>
              </w:rPr>
            </w:pPr>
            <w:r w:rsidRPr="007D28E7">
              <w:rPr>
                <w:sz w:val="22"/>
                <w:szCs w:val="22"/>
              </w:rPr>
              <w:t>Педагогические системы и технологии обучения</w:t>
            </w:r>
          </w:p>
          <w:p w14:paraId="72C408CD" w14:textId="77777777" w:rsidR="008E6FDD" w:rsidRPr="007D28E7" w:rsidRDefault="008E6FDD" w:rsidP="008E6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Вишневецкая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  <w:r w:rsidRPr="007D28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к. 5 </w:t>
            </w:r>
            <w:r w:rsidRPr="007D28E7">
              <w:rPr>
                <w:sz w:val="22"/>
                <w:szCs w:val="22"/>
              </w:rPr>
              <w:t xml:space="preserve">ауд. </w:t>
            </w:r>
            <w:r>
              <w:rPr>
                <w:sz w:val="22"/>
                <w:szCs w:val="22"/>
              </w:rPr>
              <w:t>5</w:t>
            </w:r>
            <w:r w:rsidRPr="007D28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14</w:t>
            </w:r>
          </w:p>
        </w:tc>
      </w:tr>
      <w:tr w:rsidR="005D4183" w:rsidRPr="00BA24B9" w14:paraId="6802B7B0" w14:textId="77777777" w:rsidTr="001960A1">
        <w:trPr>
          <w:cantSplit/>
          <w:trHeight w:val="54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5F06F63A" w14:textId="514B9BF2" w:rsidR="005D4183" w:rsidRPr="001960A1" w:rsidRDefault="005D4183" w:rsidP="008E6F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9210935" w14:textId="675A0A78" w:rsidR="005D4183" w:rsidRDefault="005D4183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178F8A77" w14:textId="1118E255" w:rsidR="005D4183" w:rsidRDefault="005D4183" w:rsidP="00196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Педагогика и психология высшего образования</w:t>
            </w:r>
          </w:p>
          <w:p w14:paraId="736AEC93" w14:textId="0DF3157A" w:rsidR="005D4183" w:rsidRPr="007D28E7" w:rsidRDefault="005D4183" w:rsidP="001960A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Кадол</w:t>
            </w:r>
            <w:proofErr w:type="spellEnd"/>
            <w:r>
              <w:rPr>
                <w:sz w:val="22"/>
                <w:szCs w:val="22"/>
              </w:rPr>
              <w:t xml:space="preserve"> Ф.В. к.1, ауд. 2-11а</w:t>
            </w:r>
          </w:p>
        </w:tc>
      </w:tr>
      <w:tr w:rsidR="005D4183" w:rsidRPr="00BA24B9" w14:paraId="3E4AA759" w14:textId="77777777" w:rsidTr="001960A1">
        <w:trPr>
          <w:cantSplit/>
          <w:trHeight w:val="541"/>
        </w:trPr>
        <w:tc>
          <w:tcPr>
            <w:tcW w:w="1101" w:type="dxa"/>
            <w:vMerge/>
          </w:tcPr>
          <w:p w14:paraId="52439992" w14:textId="77777777" w:rsidR="005D4183" w:rsidRDefault="005D4183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6675161" w14:textId="04508838" w:rsidR="005D4183" w:rsidRDefault="005D4183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14.35</w:t>
            </w:r>
          </w:p>
        </w:tc>
        <w:tc>
          <w:tcPr>
            <w:tcW w:w="7335" w:type="dxa"/>
          </w:tcPr>
          <w:p w14:paraId="318BCADA" w14:textId="77777777" w:rsidR="005D4183" w:rsidRDefault="005D4183" w:rsidP="008E6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  <w:p w14:paraId="44A9B9D3" w14:textId="23FF904D" w:rsidR="005D4183" w:rsidRPr="007D28E7" w:rsidRDefault="005D4183" w:rsidP="008E6FD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Хорсун</w:t>
            </w:r>
            <w:proofErr w:type="spellEnd"/>
            <w:r>
              <w:rPr>
                <w:sz w:val="22"/>
                <w:szCs w:val="22"/>
              </w:rPr>
              <w:t xml:space="preserve"> И.А. ауд. 0-18</w:t>
            </w:r>
          </w:p>
        </w:tc>
      </w:tr>
      <w:tr w:rsidR="005D4183" w:rsidRPr="00BA24B9" w14:paraId="6A2D8773" w14:textId="77777777" w:rsidTr="001960A1">
        <w:trPr>
          <w:cantSplit/>
          <w:trHeight w:val="541"/>
        </w:trPr>
        <w:tc>
          <w:tcPr>
            <w:tcW w:w="1101" w:type="dxa"/>
            <w:vMerge/>
          </w:tcPr>
          <w:p w14:paraId="2654A876" w14:textId="5AF1DBCB" w:rsidR="005D4183" w:rsidRDefault="005D4183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8CF6C12" w14:textId="20869208" w:rsidR="005D4183" w:rsidRDefault="005D4183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16.20</w:t>
            </w:r>
          </w:p>
        </w:tc>
        <w:tc>
          <w:tcPr>
            <w:tcW w:w="7335" w:type="dxa"/>
          </w:tcPr>
          <w:p w14:paraId="453A7F98" w14:textId="77777777" w:rsidR="005D4183" w:rsidRDefault="005D4183" w:rsidP="008E6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информационных технологий</w:t>
            </w:r>
          </w:p>
          <w:p w14:paraId="6871A0AA" w14:textId="4D58A9C1" w:rsidR="005D4183" w:rsidRPr="007D28E7" w:rsidRDefault="005D4183" w:rsidP="001960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Карасева Г.Л. к.2, ауд. 2-2</w:t>
            </w:r>
          </w:p>
        </w:tc>
      </w:tr>
      <w:tr w:rsidR="005D4183" w:rsidRPr="00BA24B9" w14:paraId="5F4CB7E3" w14:textId="77777777" w:rsidTr="008E6FDD">
        <w:trPr>
          <w:cantSplit/>
          <w:trHeight w:val="54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73D70DF9" w14:textId="77777777" w:rsidR="005D4183" w:rsidRDefault="005D4183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C3FFFD9" w14:textId="546207C5" w:rsidR="005D4183" w:rsidRDefault="005D4183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18.05</w:t>
            </w:r>
          </w:p>
        </w:tc>
        <w:tc>
          <w:tcPr>
            <w:tcW w:w="7335" w:type="dxa"/>
            <w:tcBorders>
              <w:bottom w:val="single" w:sz="18" w:space="0" w:color="auto"/>
            </w:tcBorders>
          </w:tcPr>
          <w:p w14:paraId="4FD0E250" w14:textId="77777777" w:rsidR="005D4183" w:rsidRDefault="005D4183" w:rsidP="008E6F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Философия и методология науки</w:t>
            </w:r>
          </w:p>
          <w:p w14:paraId="5E46DB02" w14:textId="28B8BC57" w:rsidR="005D4183" w:rsidRPr="007D28E7" w:rsidRDefault="005D4183" w:rsidP="001960A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Филипчик</w:t>
            </w:r>
            <w:proofErr w:type="spellEnd"/>
            <w:r>
              <w:rPr>
                <w:sz w:val="22"/>
                <w:szCs w:val="22"/>
              </w:rPr>
              <w:t xml:space="preserve"> М.А. к.2, ауд. 4-6</w:t>
            </w:r>
          </w:p>
        </w:tc>
      </w:tr>
    </w:tbl>
    <w:p w14:paraId="56DAF8B9" w14:textId="1B86F76C" w:rsidR="007D28E7" w:rsidRDefault="007D28E7" w:rsidP="00810524">
      <w:pPr>
        <w:pStyle w:val="a3"/>
        <w:ind w:left="4962"/>
        <w:jc w:val="left"/>
        <w:rPr>
          <w:sz w:val="40"/>
          <w:szCs w:val="40"/>
        </w:rPr>
      </w:pPr>
    </w:p>
    <w:p w14:paraId="1AF91FD3" w14:textId="055ACCAE" w:rsidR="001960A1" w:rsidRPr="001960A1" w:rsidRDefault="001960A1" w:rsidP="001960A1">
      <w:pPr>
        <w:pStyle w:val="a3"/>
        <w:ind w:left="4962" w:hanging="5246"/>
        <w:jc w:val="both"/>
        <w:rPr>
          <w:b w:val="0"/>
        </w:rPr>
      </w:pPr>
      <w:r w:rsidRPr="001960A1">
        <w:rPr>
          <w:b w:val="0"/>
        </w:rPr>
        <w:t>Декан геолого-географического факультета</w:t>
      </w:r>
      <w:r w:rsidRPr="001960A1">
        <w:rPr>
          <w:b w:val="0"/>
        </w:rPr>
        <w:tab/>
      </w:r>
      <w:r w:rsidRPr="001960A1">
        <w:rPr>
          <w:b w:val="0"/>
        </w:rPr>
        <w:tab/>
      </w:r>
      <w:r w:rsidRPr="001960A1">
        <w:rPr>
          <w:b w:val="0"/>
        </w:rPr>
        <w:tab/>
      </w:r>
      <w:r>
        <w:rPr>
          <w:b w:val="0"/>
        </w:rPr>
        <w:tab/>
      </w:r>
      <w:r w:rsidRPr="001960A1">
        <w:rPr>
          <w:b w:val="0"/>
        </w:rPr>
        <w:t xml:space="preserve">С.В. </w:t>
      </w:r>
      <w:proofErr w:type="spellStart"/>
      <w:r w:rsidRPr="001960A1">
        <w:rPr>
          <w:b w:val="0"/>
        </w:rPr>
        <w:t>Андрушко</w:t>
      </w:r>
      <w:proofErr w:type="spellEnd"/>
    </w:p>
    <w:p w14:paraId="6246AD07" w14:textId="77777777" w:rsidR="001960A1" w:rsidRDefault="001960A1" w:rsidP="001960A1">
      <w:pPr>
        <w:pStyle w:val="a3"/>
        <w:ind w:left="4962"/>
        <w:jc w:val="both"/>
      </w:pPr>
    </w:p>
    <w:p w14:paraId="4C68DB68" w14:textId="77777777" w:rsidR="001960A1" w:rsidRDefault="001960A1" w:rsidP="001960A1">
      <w:pPr>
        <w:pStyle w:val="a3"/>
        <w:ind w:left="4962"/>
        <w:jc w:val="both"/>
      </w:pPr>
    </w:p>
    <w:p w14:paraId="6DB5F3E7" w14:textId="77777777" w:rsidR="001960A1" w:rsidRDefault="001960A1" w:rsidP="001960A1">
      <w:pPr>
        <w:pStyle w:val="a3"/>
        <w:ind w:left="4962"/>
        <w:jc w:val="both"/>
      </w:pPr>
    </w:p>
    <w:p w14:paraId="785ADDED" w14:textId="77777777" w:rsidR="001960A1" w:rsidRDefault="001960A1" w:rsidP="001960A1">
      <w:pPr>
        <w:pStyle w:val="a3"/>
        <w:ind w:left="4962"/>
        <w:jc w:val="both"/>
      </w:pPr>
    </w:p>
    <w:p w14:paraId="5100B46C" w14:textId="77777777" w:rsidR="001960A1" w:rsidRDefault="001960A1" w:rsidP="001960A1">
      <w:pPr>
        <w:pStyle w:val="a3"/>
        <w:ind w:left="4962"/>
        <w:jc w:val="both"/>
      </w:pPr>
    </w:p>
    <w:p w14:paraId="23167FA8" w14:textId="77777777" w:rsidR="001960A1" w:rsidRDefault="001960A1" w:rsidP="001960A1">
      <w:pPr>
        <w:pStyle w:val="a3"/>
        <w:ind w:left="4962"/>
        <w:jc w:val="both"/>
      </w:pPr>
    </w:p>
    <w:p w14:paraId="3DC7033C" w14:textId="77777777" w:rsidR="001960A1" w:rsidRPr="00CA4A6A" w:rsidRDefault="001960A1" w:rsidP="001960A1">
      <w:pPr>
        <w:pStyle w:val="a3"/>
        <w:ind w:left="4962"/>
        <w:jc w:val="left"/>
      </w:pPr>
      <w:r w:rsidRPr="00CA4A6A">
        <w:lastRenderedPageBreak/>
        <w:t>У</w:t>
      </w:r>
      <w:r>
        <w:t>ТВЕРЖДАЮ</w:t>
      </w:r>
    </w:p>
    <w:p w14:paraId="16D3F4EF" w14:textId="77777777" w:rsidR="001960A1" w:rsidRDefault="001960A1" w:rsidP="001960A1">
      <w:pPr>
        <w:pStyle w:val="a3"/>
        <w:ind w:left="4962"/>
        <w:jc w:val="left"/>
        <w:rPr>
          <w:b w:val="0"/>
          <w:bCs w:val="0"/>
        </w:rPr>
      </w:pPr>
      <w:r>
        <w:rPr>
          <w:b w:val="0"/>
          <w:bCs w:val="0"/>
        </w:rPr>
        <w:t>Проректор по научной работе</w:t>
      </w:r>
    </w:p>
    <w:p w14:paraId="5C682A06" w14:textId="77777777" w:rsidR="001960A1" w:rsidRDefault="001960A1" w:rsidP="001960A1">
      <w:pPr>
        <w:pStyle w:val="a3"/>
        <w:ind w:left="4962"/>
        <w:jc w:val="left"/>
        <w:rPr>
          <w:b w:val="0"/>
          <w:bCs w:val="0"/>
        </w:rPr>
      </w:pPr>
      <w:r w:rsidRPr="00DE3DAA">
        <w:rPr>
          <w:b w:val="0"/>
          <w:bCs w:val="0"/>
        </w:rPr>
        <w:t xml:space="preserve">                        </w:t>
      </w:r>
      <w:r>
        <w:rPr>
          <w:b w:val="0"/>
          <w:bCs w:val="0"/>
        </w:rPr>
        <w:t>Д.Л. Коваленко</w:t>
      </w:r>
    </w:p>
    <w:p w14:paraId="232100AC" w14:textId="77777777" w:rsidR="001960A1" w:rsidRPr="00CA4A6A" w:rsidRDefault="001960A1" w:rsidP="001960A1">
      <w:pPr>
        <w:pStyle w:val="a3"/>
        <w:ind w:left="4962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    01.09.2025</w:t>
      </w:r>
    </w:p>
    <w:p w14:paraId="5AF4D831" w14:textId="77777777" w:rsidR="008B686A" w:rsidRDefault="008B686A" w:rsidP="00E92C11">
      <w:pPr>
        <w:pStyle w:val="a3"/>
        <w:rPr>
          <w:sz w:val="32"/>
          <w:szCs w:val="32"/>
          <w:u w:val="single"/>
        </w:rPr>
      </w:pPr>
    </w:p>
    <w:p w14:paraId="7E16A78A" w14:textId="719602CE" w:rsidR="00E92C11" w:rsidRDefault="00E92C11" w:rsidP="00E92C11">
      <w:pPr>
        <w:pStyle w:val="a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Расписание учебных занятий (1</w:t>
      </w:r>
      <w:r w:rsidRPr="00643882">
        <w:rPr>
          <w:sz w:val="32"/>
          <w:szCs w:val="32"/>
          <w:u w:val="single"/>
        </w:rPr>
        <w:t xml:space="preserve"> семестр, </w:t>
      </w:r>
      <w:r w:rsidR="009727FA">
        <w:rPr>
          <w:sz w:val="32"/>
          <w:szCs w:val="32"/>
          <w:u w:val="single"/>
        </w:rPr>
        <w:t>0</w:t>
      </w:r>
      <w:r w:rsidR="008E6FDD">
        <w:rPr>
          <w:sz w:val="32"/>
          <w:szCs w:val="32"/>
          <w:u w:val="single"/>
        </w:rPr>
        <w:t>8</w:t>
      </w:r>
      <w:r w:rsidRPr="00643882">
        <w:rPr>
          <w:sz w:val="32"/>
          <w:szCs w:val="32"/>
          <w:u w:val="single"/>
        </w:rPr>
        <w:t>.0</w:t>
      </w:r>
      <w:r>
        <w:rPr>
          <w:sz w:val="32"/>
          <w:szCs w:val="32"/>
          <w:u w:val="single"/>
        </w:rPr>
        <w:t>9.202</w:t>
      </w:r>
      <w:r w:rsidR="008E6FDD">
        <w:rPr>
          <w:sz w:val="32"/>
          <w:szCs w:val="32"/>
          <w:u w:val="single"/>
        </w:rPr>
        <w:t>5</w:t>
      </w:r>
      <w:r>
        <w:rPr>
          <w:sz w:val="32"/>
          <w:szCs w:val="32"/>
          <w:u w:val="single"/>
        </w:rPr>
        <w:t>-</w:t>
      </w:r>
      <w:r w:rsidR="00C5364F" w:rsidRPr="00C5364F">
        <w:rPr>
          <w:sz w:val="32"/>
          <w:szCs w:val="32"/>
          <w:u w:val="single"/>
        </w:rPr>
        <w:t>03.01.2026</w:t>
      </w:r>
      <w:r>
        <w:rPr>
          <w:sz w:val="32"/>
          <w:szCs w:val="32"/>
          <w:u w:val="single"/>
        </w:rPr>
        <w:t xml:space="preserve">) </w:t>
      </w:r>
    </w:p>
    <w:p w14:paraId="46264DDF" w14:textId="77777777" w:rsidR="00B12B0C" w:rsidRDefault="00B12B0C" w:rsidP="00810524">
      <w:pPr>
        <w:pStyle w:val="a3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для магистрантов 2</w:t>
      </w:r>
      <w:r w:rsidRPr="00643882">
        <w:rPr>
          <w:sz w:val="32"/>
          <w:szCs w:val="32"/>
          <w:u w:val="single"/>
        </w:rPr>
        <w:t xml:space="preserve"> курса очная форма обучения</w:t>
      </w:r>
    </w:p>
    <w:p w14:paraId="46863DDA" w14:textId="77777777" w:rsidR="00530A30" w:rsidRPr="008B686A" w:rsidRDefault="00530A30" w:rsidP="00810524">
      <w:pPr>
        <w:pStyle w:val="a3"/>
        <w:rPr>
          <w:sz w:val="32"/>
          <w:szCs w:val="32"/>
          <w:u w:val="single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992"/>
        <w:gridCol w:w="7335"/>
      </w:tblGrid>
      <w:tr w:rsidR="00B77134" w14:paraId="49CCC0DC" w14:textId="77777777">
        <w:trPr>
          <w:cantSplit/>
          <w:trHeight w:val="378"/>
        </w:trPr>
        <w:tc>
          <w:tcPr>
            <w:tcW w:w="2093" w:type="dxa"/>
            <w:gridSpan w:val="2"/>
            <w:tcBorders>
              <w:top w:val="single" w:sz="18" w:space="0" w:color="auto"/>
            </w:tcBorders>
          </w:tcPr>
          <w:p w14:paraId="26FFA5DE" w14:textId="77777777" w:rsidR="00B77134" w:rsidRPr="0011248E" w:rsidRDefault="00B77134" w:rsidP="00A306C6">
            <w:pPr>
              <w:pStyle w:val="a5"/>
              <w:rPr>
                <w:rFonts w:eastAsia="Times New Roman"/>
              </w:rPr>
            </w:pPr>
            <w:r w:rsidRPr="0011248E">
              <w:rPr>
                <w:rFonts w:eastAsia="Times New Roman"/>
              </w:rPr>
              <w:t>День, время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388B0F0A" w14:textId="77777777" w:rsidR="00B77134" w:rsidRDefault="00B77134" w:rsidP="000414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Специальность «Геология» 2 курс</w:t>
            </w:r>
          </w:p>
        </w:tc>
      </w:tr>
      <w:tr w:rsidR="008E6FDD" w:rsidRPr="00BA24B9" w14:paraId="73719A86" w14:textId="77777777" w:rsidTr="00EF72AC">
        <w:trPr>
          <w:cantSplit/>
          <w:trHeight w:val="428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4F0F83AC" w14:textId="77777777" w:rsidR="008E6FDD" w:rsidRPr="00FC1461" w:rsidRDefault="008E6FDD" w:rsidP="008E6FDD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13B4FD4" w14:textId="77777777" w:rsidR="008E6FDD" w:rsidRPr="00567834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7B723288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 xml:space="preserve">Техническая и экологическая геофизика </w:t>
            </w:r>
          </w:p>
          <w:p w14:paraId="67098649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доц. Гусев А.П. ауд. 4-1</w:t>
            </w:r>
          </w:p>
        </w:tc>
      </w:tr>
      <w:tr w:rsidR="008E6FDD" w:rsidRPr="00BA24B9" w14:paraId="3913BFEB" w14:textId="77777777" w:rsidTr="00B77134">
        <w:trPr>
          <w:cantSplit/>
          <w:trHeight w:val="467"/>
        </w:trPr>
        <w:tc>
          <w:tcPr>
            <w:tcW w:w="1101" w:type="dxa"/>
            <w:vMerge/>
          </w:tcPr>
          <w:p w14:paraId="6841F81E" w14:textId="77777777" w:rsidR="008E6FDD" w:rsidRDefault="008E6FDD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5D89767" w14:textId="77777777" w:rsidR="008E6FDD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</w:tcPr>
          <w:p w14:paraId="2135119A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 xml:space="preserve">Техническая и экологическая геофизика </w:t>
            </w:r>
          </w:p>
          <w:p w14:paraId="0BF109DB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доц. Гусев А.П. ауд. 4-1</w:t>
            </w:r>
          </w:p>
        </w:tc>
      </w:tr>
      <w:tr w:rsidR="008E6FDD" w:rsidRPr="00BA24B9" w14:paraId="2A3D52F8" w14:textId="77777777" w:rsidTr="00B77134">
        <w:trPr>
          <w:cantSplit/>
          <w:trHeight w:val="467"/>
        </w:trPr>
        <w:tc>
          <w:tcPr>
            <w:tcW w:w="1101" w:type="dxa"/>
            <w:vMerge/>
          </w:tcPr>
          <w:p w14:paraId="45B67E66" w14:textId="77777777" w:rsidR="008E6FDD" w:rsidRDefault="008E6FDD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51BFBB4" w14:textId="77777777" w:rsidR="008E6FDD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</w:tcPr>
          <w:p w14:paraId="1D93EA68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 xml:space="preserve">Техническая и экологическая геофизика </w:t>
            </w:r>
          </w:p>
          <w:p w14:paraId="4E944C3B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доц. Гусев А.П. ауд. 4-1</w:t>
            </w:r>
          </w:p>
        </w:tc>
      </w:tr>
      <w:tr w:rsidR="008E6FDD" w:rsidRPr="00BA24B9" w14:paraId="46CBC3B3" w14:textId="77777777" w:rsidTr="00EF72AC">
        <w:trPr>
          <w:cantSplit/>
          <w:trHeight w:val="315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0DA4BE47" w14:textId="77777777" w:rsidR="008E6FDD" w:rsidRDefault="008E6FDD" w:rsidP="008E6F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4245687" w14:textId="77777777" w:rsidR="008E6FDD" w:rsidRPr="00567834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01183D62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 xml:space="preserve">Геотермия и геокриология </w:t>
            </w:r>
          </w:p>
          <w:p w14:paraId="19F77EE4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proofErr w:type="spellStart"/>
            <w:r w:rsidRPr="00DD3F21">
              <w:rPr>
                <w:sz w:val="28"/>
                <w:szCs w:val="28"/>
              </w:rPr>
              <w:t>ст.пр</w:t>
            </w:r>
            <w:proofErr w:type="spellEnd"/>
            <w:r w:rsidRPr="00DD3F21">
              <w:rPr>
                <w:sz w:val="28"/>
                <w:szCs w:val="28"/>
              </w:rPr>
              <w:t xml:space="preserve">. </w:t>
            </w:r>
            <w:proofErr w:type="spellStart"/>
            <w:r w:rsidRPr="00DD3F21">
              <w:rPr>
                <w:sz w:val="28"/>
                <w:szCs w:val="28"/>
              </w:rPr>
              <w:t>Мележ</w:t>
            </w:r>
            <w:proofErr w:type="spellEnd"/>
            <w:r w:rsidRPr="00DD3F21">
              <w:rPr>
                <w:sz w:val="28"/>
                <w:szCs w:val="28"/>
              </w:rPr>
              <w:t xml:space="preserve"> Т.А. ауд. 4-26</w:t>
            </w:r>
          </w:p>
        </w:tc>
      </w:tr>
      <w:tr w:rsidR="008E6FDD" w:rsidRPr="00BA24B9" w14:paraId="2A072642" w14:textId="77777777" w:rsidTr="008E6FDD">
        <w:trPr>
          <w:cantSplit/>
          <w:trHeight w:val="376"/>
        </w:trPr>
        <w:tc>
          <w:tcPr>
            <w:tcW w:w="1101" w:type="dxa"/>
            <w:vMerge/>
            <w:tcBorders>
              <w:top w:val="single" w:sz="18" w:space="0" w:color="auto"/>
            </w:tcBorders>
          </w:tcPr>
          <w:p w14:paraId="121F8B53" w14:textId="77777777" w:rsidR="008E6FDD" w:rsidRDefault="008E6FDD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F30B07D" w14:textId="77777777" w:rsidR="008E6FDD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  <w:tcBorders>
              <w:top w:val="single" w:sz="4" w:space="0" w:color="auto"/>
            </w:tcBorders>
          </w:tcPr>
          <w:p w14:paraId="69EF943C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 xml:space="preserve">Космические методы </w:t>
            </w:r>
            <w:proofErr w:type="gramStart"/>
            <w:r w:rsidRPr="00DD3F21">
              <w:rPr>
                <w:sz w:val="28"/>
                <w:szCs w:val="28"/>
              </w:rPr>
              <w:t>в</w:t>
            </w:r>
            <w:proofErr w:type="gramEnd"/>
            <w:r w:rsidRPr="00DD3F21">
              <w:rPr>
                <w:sz w:val="28"/>
                <w:szCs w:val="28"/>
              </w:rPr>
              <w:t xml:space="preserve"> прикладной геологии </w:t>
            </w:r>
          </w:p>
          <w:p w14:paraId="2716A00F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доц. Гусев А.П. ауд. 4-1</w:t>
            </w:r>
          </w:p>
        </w:tc>
      </w:tr>
      <w:tr w:rsidR="008E6FDD" w:rsidRPr="00BA24B9" w14:paraId="673D3E09" w14:textId="77777777" w:rsidTr="00B77134">
        <w:trPr>
          <w:cantSplit/>
          <w:trHeight w:val="237"/>
        </w:trPr>
        <w:tc>
          <w:tcPr>
            <w:tcW w:w="1101" w:type="dxa"/>
            <w:vMerge/>
          </w:tcPr>
          <w:p w14:paraId="6F537E67" w14:textId="77777777" w:rsidR="008E6FDD" w:rsidRDefault="008E6FDD" w:rsidP="008E6FD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12519BF" w14:textId="77777777" w:rsidR="008E6FDD" w:rsidRPr="00567834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12.40</w:t>
            </w:r>
          </w:p>
        </w:tc>
        <w:tc>
          <w:tcPr>
            <w:tcW w:w="7335" w:type="dxa"/>
          </w:tcPr>
          <w:p w14:paraId="3759969E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 xml:space="preserve">Спутниковый мониторинг геодинамики </w:t>
            </w:r>
          </w:p>
          <w:p w14:paraId="02F40A56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доц. Гусев А.П. ауд. 4-1</w:t>
            </w:r>
          </w:p>
        </w:tc>
      </w:tr>
      <w:tr w:rsidR="008E6FDD" w:rsidRPr="00BA24B9" w14:paraId="34A15408" w14:textId="77777777" w:rsidTr="008E6FDD">
        <w:trPr>
          <w:cantSplit/>
          <w:trHeight w:val="492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3381D356" w14:textId="77777777" w:rsidR="008E6FDD" w:rsidRPr="00343FF7" w:rsidRDefault="008E6FDD" w:rsidP="008E6FD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6956296" w14:textId="77777777" w:rsidR="008E6FDD" w:rsidRPr="00567834" w:rsidRDefault="008E6FDD" w:rsidP="008E6FD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7BF3CDE2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Теория геофизических полей</w:t>
            </w:r>
          </w:p>
          <w:p w14:paraId="532E5C8C" w14:textId="77777777" w:rsidR="008E6FDD" w:rsidRPr="00DD3F21" w:rsidRDefault="008E6FDD" w:rsidP="008E6FDD">
            <w:pPr>
              <w:jc w:val="center"/>
              <w:rPr>
                <w:sz w:val="28"/>
                <w:szCs w:val="28"/>
              </w:rPr>
            </w:pPr>
            <w:proofErr w:type="spellStart"/>
            <w:r w:rsidRPr="00DD3F21">
              <w:rPr>
                <w:sz w:val="28"/>
                <w:szCs w:val="28"/>
              </w:rPr>
              <w:t>ст.пр</w:t>
            </w:r>
            <w:proofErr w:type="spellEnd"/>
            <w:r w:rsidRPr="00DD3F21">
              <w:rPr>
                <w:sz w:val="28"/>
                <w:szCs w:val="28"/>
              </w:rPr>
              <w:t>. Федосенко Л.Л. ауд. 4-8</w:t>
            </w:r>
          </w:p>
        </w:tc>
      </w:tr>
      <w:tr w:rsidR="00DD3F21" w:rsidRPr="00BA24B9" w14:paraId="65E1BC94" w14:textId="77777777" w:rsidTr="00530A30">
        <w:trPr>
          <w:cantSplit/>
          <w:trHeight w:val="315"/>
        </w:trPr>
        <w:tc>
          <w:tcPr>
            <w:tcW w:w="1101" w:type="dxa"/>
            <w:vMerge/>
          </w:tcPr>
          <w:p w14:paraId="2C218356" w14:textId="77777777" w:rsidR="00DD3F21" w:rsidRDefault="00DD3F21" w:rsidP="00DD3F2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CB83836" w14:textId="77777777" w:rsidR="00DD3F21" w:rsidRPr="00567834" w:rsidRDefault="00DD3F21" w:rsidP="00DD3F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  <w:r>
              <w:rPr>
                <w:b/>
                <w:bCs/>
                <w:sz w:val="28"/>
                <w:szCs w:val="28"/>
              </w:rPr>
              <w:t>.40</w:t>
            </w:r>
          </w:p>
        </w:tc>
        <w:tc>
          <w:tcPr>
            <w:tcW w:w="7335" w:type="dxa"/>
          </w:tcPr>
          <w:p w14:paraId="62512B68" w14:textId="77777777" w:rsidR="00DD3F21" w:rsidRPr="00DD3F21" w:rsidRDefault="00DD3F21" w:rsidP="00DD3F21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Теория геофизических полей</w:t>
            </w:r>
          </w:p>
          <w:p w14:paraId="5EFB3309" w14:textId="77777777" w:rsidR="00DD3F21" w:rsidRPr="00DD3F21" w:rsidRDefault="00DD3F21" w:rsidP="00DD3F21">
            <w:pPr>
              <w:jc w:val="center"/>
              <w:rPr>
                <w:sz w:val="28"/>
                <w:szCs w:val="28"/>
              </w:rPr>
            </w:pPr>
            <w:proofErr w:type="spellStart"/>
            <w:r w:rsidRPr="00DD3F21">
              <w:rPr>
                <w:sz w:val="28"/>
                <w:szCs w:val="28"/>
              </w:rPr>
              <w:t>ст.пр</w:t>
            </w:r>
            <w:proofErr w:type="spellEnd"/>
            <w:r w:rsidRPr="00DD3F21">
              <w:rPr>
                <w:sz w:val="28"/>
                <w:szCs w:val="28"/>
              </w:rPr>
              <w:t>. Федосенко Л.Л. ауд. 4-26</w:t>
            </w:r>
          </w:p>
        </w:tc>
      </w:tr>
      <w:tr w:rsidR="00DD3F21" w:rsidRPr="00BA24B9" w14:paraId="643870D6" w14:textId="77777777">
        <w:trPr>
          <w:cantSplit/>
          <w:trHeight w:val="541"/>
        </w:trPr>
        <w:tc>
          <w:tcPr>
            <w:tcW w:w="1101" w:type="dxa"/>
            <w:vMerge/>
          </w:tcPr>
          <w:p w14:paraId="200C7194" w14:textId="77777777" w:rsidR="00DD3F21" w:rsidRDefault="00DD3F21" w:rsidP="00DD3F2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86DFF41" w14:textId="77777777" w:rsidR="00DD3F21" w:rsidRDefault="00DD3F21" w:rsidP="00DD3F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14.35</w:t>
            </w:r>
          </w:p>
        </w:tc>
        <w:tc>
          <w:tcPr>
            <w:tcW w:w="7335" w:type="dxa"/>
          </w:tcPr>
          <w:p w14:paraId="4EE614D6" w14:textId="77777777" w:rsidR="00DD3F21" w:rsidRPr="00DD3F21" w:rsidRDefault="00DD3F21" w:rsidP="00DD3F21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 xml:space="preserve">Радиоспектроскопия </w:t>
            </w:r>
          </w:p>
          <w:p w14:paraId="6BBA46BB" w14:textId="77777777" w:rsidR="00DD3F21" w:rsidRPr="00DD3F21" w:rsidRDefault="00DD3F21" w:rsidP="00DD3F21">
            <w:pPr>
              <w:jc w:val="center"/>
              <w:rPr>
                <w:sz w:val="28"/>
                <w:szCs w:val="28"/>
              </w:rPr>
            </w:pPr>
            <w:proofErr w:type="spellStart"/>
            <w:r w:rsidRPr="00DD3F21">
              <w:rPr>
                <w:sz w:val="28"/>
                <w:szCs w:val="28"/>
              </w:rPr>
              <w:t>ст.пр</w:t>
            </w:r>
            <w:proofErr w:type="spellEnd"/>
            <w:r w:rsidRPr="00DD3F21">
              <w:rPr>
                <w:sz w:val="28"/>
                <w:szCs w:val="28"/>
              </w:rPr>
              <w:t xml:space="preserve">. </w:t>
            </w:r>
            <w:proofErr w:type="spellStart"/>
            <w:r w:rsidRPr="00DD3F21">
              <w:rPr>
                <w:sz w:val="28"/>
                <w:szCs w:val="28"/>
              </w:rPr>
              <w:t>Верутин</w:t>
            </w:r>
            <w:proofErr w:type="spellEnd"/>
            <w:r w:rsidRPr="00DD3F21">
              <w:rPr>
                <w:sz w:val="28"/>
                <w:szCs w:val="28"/>
              </w:rPr>
              <w:t xml:space="preserve"> М.Г. ауд. 4-26</w:t>
            </w:r>
          </w:p>
        </w:tc>
      </w:tr>
      <w:tr w:rsidR="00DD3F21" w:rsidRPr="001E713A" w14:paraId="02C084E6" w14:textId="77777777" w:rsidTr="005F5DE8">
        <w:trPr>
          <w:cantSplit/>
          <w:trHeight w:val="166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644DBA26" w14:textId="77777777" w:rsidR="00DD3F21" w:rsidRDefault="00DD3F21" w:rsidP="00DD3F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4EB400A" w14:textId="77777777" w:rsidR="00DD3F21" w:rsidRDefault="00DD3F21" w:rsidP="00DD3F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14.35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20047941" w14:textId="77777777" w:rsidR="00DD3F21" w:rsidRPr="00DD3F21" w:rsidRDefault="00DD3F21" w:rsidP="00DD3F21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 xml:space="preserve">Математические методы обработки и анализа </w:t>
            </w:r>
            <w:proofErr w:type="spellStart"/>
            <w:r w:rsidRPr="00DD3F21">
              <w:rPr>
                <w:sz w:val="28"/>
                <w:szCs w:val="28"/>
              </w:rPr>
              <w:t>геоданных</w:t>
            </w:r>
            <w:proofErr w:type="spellEnd"/>
          </w:p>
          <w:p w14:paraId="66AC803D" w14:textId="77777777" w:rsidR="00DD3F21" w:rsidRPr="00DD3F21" w:rsidRDefault="00DD3F21" w:rsidP="00DD3F21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доц. Флерко Т.Г. ауд. 0-45</w:t>
            </w:r>
          </w:p>
        </w:tc>
      </w:tr>
      <w:tr w:rsidR="00DD3F21" w:rsidRPr="001E713A" w14:paraId="2D49A2D5" w14:textId="77777777" w:rsidTr="002659E7">
        <w:trPr>
          <w:cantSplit/>
          <w:trHeight w:val="45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EB70BC6" w14:textId="77777777" w:rsidR="00DD3F21" w:rsidRDefault="00DD3F21" w:rsidP="00DD3F2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F4B88D1" w14:textId="77777777" w:rsidR="00DD3F21" w:rsidRDefault="00DD3F21" w:rsidP="00DD3F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16.20</w:t>
            </w:r>
          </w:p>
        </w:tc>
        <w:tc>
          <w:tcPr>
            <w:tcW w:w="7335" w:type="dxa"/>
            <w:tcBorders>
              <w:bottom w:val="single" w:sz="18" w:space="0" w:color="auto"/>
            </w:tcBorders>
          </w:tcPr>
          <w:p w14:paraId="4FCC9B42" w14:textId="77777777" w:rsidR="00DD3F21" w:rsidRPr="00DD3F21" w:rsidRDefault="00DD3F21" w:rsidP="00DD3F21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Системы автоматизированного проектирования в научно-инновационной деятельности</w:t>
            </w:r>
          </w:p>
          <w:p w14:paraId="776D0AF0" w14:textId="77777777" w:rsidR="00DD3F21" w:rsidRPr="00DD3F21" w:rsidRDefault="00DD3F21" w:rsidP="00DD3F21">
            <w:pPr>
              <w:jc w:val="center"/>
              <w:rPr>
                <w:sz w:val="28"/>
                <w:szCs w:val="28"/>
              </w:rPr>
            </w:pPr>
            <w:proofErr w:type="spellStart"/>
            <w:r w:rsidRPr="00DD3F21">
              <w:rPr>
                <w:sz w:val="28"/>
                <w:szCs w:val="28"/>
              </w:rPr>
              <w:t>ст.пр</w:t>
            </w:r>
            <w:proofErr w:type="spellEnd"/>
            <w:r w:rsidRPr="00DD3F21">
              <w:rPr>
                <w:sz w:val="28"/>
                <w:szCs w:val="28"/>
              </w:rPr>
              <w:t xml:space="preserve">. </w:t>
            </w:r>
            <w:proofErr w:type="spellStart"/>
            <w:r w:rsidRPr="00DD3F21">
              <w:rPr>
                <w:sz w:val="28"/>
                <w:szCs w:val="28"/>
              </w:rPr>
              <w:t>Верутин</w:t>
            </w:r>
            <w:proofErr w:type="spellEnd"/>
            <w:r w:rsidRPr="00DD3F21">
              <w:rPr>
                <w:sz w:val="28"/>
                <w:szCs w:val="28"/>
              </w:rPr>
              <w:t xml:space="preserve"> М.Г. ауд. 4-13</w:t>
            </w:r>
          </w:p>
        </w:tc>
      </w:tr>
      <w:tr w:rsidR="002659E7" w:rsidRPr="001E713A" w14:paraId="4F439563" w14:textId="77777777" w:rsidTr="002659E7">
        <w:trPr>
          <w:cantSplit/>
          <w:trHeight w:val="451"/>
        </w:trPr>
        <w:tc>
          <w:tcPr>
            <w:tcW w:w="1101" w:type="dxa"/>
            <w:vMerge w:val="restart"/>
            <w:tcBorders>
              <w:top w:val="single" w:sz="18" w:space="0" w:color="auto"/>
            </w:tcBorders>
          </w:tcPr>
          <w:p w14:paraId="7B026968" w14:textId="339524F4" w:rsidR="002659E7" w:rsidRPr="005D4183" w:rsidRDefault="005D4183" w:rsidP="00DD3F2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692BFEE" w14:textId="6862C138" w:rsidR="002659E7" w:rsidRDefault="002659E7" w:rsidP="00DD3F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10.45</w:t>
            </w:r>
          </w:p>
        </w:tc>
        <w:tc>
          <w:tcPr>
            <w:tcW w:w="7335" w:type="dxa"/>
            <w:tcBorders>
              <w:top w:val="single" w:sz="18" w:space="0" w:color="auto"/>
            </w:tcBorders>
          </w:tcPr>
          <w:p w14:paraId="48499F1F" w14:textId="77777777" w:rsidR="002659E7" w:rsidRPr="00DD3F21" w:rsidRDefault="002659E7" w:rsidP="00172316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Теория геофизических полей</w:t>
            </w:r>
          </w:p>
          <w:p w14:paraId="66D9DEC2" w14:textId="07787323" w:rsidR="002659E7" w:rsidRPr="00DD3F21" w:rsidRDefault="002659E7" w:rsidP="002659E7">
            <w:pPr>
              <w:jc w:val="center"/>
              <w:rPr>
                <w:sz w:val="28"/>
                <w:szCs w:val="28"/>
              </w:rPr>
            </w:pPr>
            <w:proofErr w:type="spellStart"/>
            <w:r w:rsidRPr="00DD3F21">
              <w:rPr>
                <w:sz w:val="28"/>
                <w:szCs w:val="28"/>
              </w:rPr>
              <w:t>ст.пр</w:t>
            </w:r>
            <w:proofErr w:type="spellEnd"/>
            <w:r w:rsidRPr="00DD3F21">
              <w:rPr>
                <w:sz w:val="28"/>
                <w:szCs w:val="28"/>
              </w:rPr>
              <w:t>. Федосенко Л.Л. ауд. 4-</w:t>
            </w:r>
            <w:r>
              <w:rPr>
                <w:sz w:val="28"/>
                <w:szCs w:val="28"/>
              </w:rPr>
              <w:t>1</w:t>
            </w:r>
          </w:p>
        </w:tc>
      </w:tr>
      <w:tr w:rsidR="002659E7" w:rsidRPr="001E713A" w14:paraId="68E68DA2" w14:textId="77777777" w:rsidTr="00DD3F21">
        <w:trPr>
          <w:cantSplit/>
          <w:trHeight w:val="451"/>
        </w:trPr>
        <w:tc>
          <w:tcPr>
            <w:tcW w:w="1101" w:type="dxa"/>
            <w:vMerge/>
            <w:tcBorders>
              <w:bottom w:val="single" w:sz="18" w:space="0" w:color="auto"/>
            </w:tcBorders>
          </w:tcPr>
          <w:p w14:paraId="20C597B3" w14:textId="77777777" w:rsidR="002659E7" w:rsidRDefault="002659E7" w:rsidP="00DD3F2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75970F0" w14:textId="2F9B769C" w:rsidR="002659E7" w:rsidRDefault="002659E7" w:rsidP="00DD3F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12</w:t>
            </w:r>
            <w:r>
              <w:rPr>
                <w:b/>
                <w:bCs/>
                <w:sz w:val="28"/>
                <w:szCs w:val="28"/>
              </w:rPr>
              <w:t>.40</w:t>
            </w:r>
          </w:p>
        </w:tc>
        <w:tc>
          <w:tcPr>
            <w:tcW w:w="7335" w:type="dxa"/>
            <w:tcBorders>
              <w:bottom w:val="single" w:sz="18" w:space="0" w:color="auto"/>
            </w:tcBorders>
          </w:tcPr>
          <w:p w14:paraId="4779657A" w14:textId="77777777" w:rsidR="002659E7" w:rsidRPr="00DD3F21" w:rsidRDefault="002659E7" w:rsidP="00172316">
            <w:pPr>
              <w:jc w:val="center"/>
              <w:rPr>
                <w:sz w:val="28"/>
                <w:szCs w:val="28"/>
              </w:rPr>
            </w:pPr>
            <w:r w:rsidRPr="00DD3F21">
              <w:rPr>
                <w:sz w:val="28"/>
                <w:szCs w:val="28"/>
              </w:rPr>
              <w:t>Теория геофизических полей</w:t>
            </w:r>
          </w:p>
          <w:p w14:paraId="1D4E88E5" w14:textId="33B62AB0" w:rsidR="002659E7" w:rsidRPr="00DD3F21" w:rsidRDefault="002659E7" w:rsidP="002659E7">
            <w:pPr>
              <w:jc w:val="center"/>
              <w:rPr>
                <w:sz w:val="28"/>
                <w:szCs w:val="28"/>
              </w:rPr>
            </w:pPr>
            <w:proofErr w:type="spellStart"/>
            <w:r w:rsidRPr="00DD3F21">
              <w:rPr>
                <w:sz w:val="28"/>
                <w:szCs w:val="28"/>
              </w:rPr>
              <w:t>ст.пр</w:t>
            </w:r>
            <w:proofErr w:type="spellEnd"/>
            <w:r w:rsidRPr="00DD3F21">
              <w:rPr>
                <w:sz w:val="28"/>
                <w:szCs w:val="28"/>
              </w:rPr>
              <w:t>. Федосенко Л.Л. ауд. 4-</w:t>
            </w:r>
            <w:r>
              <w:rPr>
                <w:sz w:val="28"/>
                <w:szCs w:val="28"/>
              </w:rPr>
              <w:t>1</w:t>
            </w:r>
          </w:p>
        </w:tc>
      </w:tr>
    </w:tbl>
    <w:p w14:paraId="7CF892C7" w14:textId="77777777" w:rsidR="00B12B0C" w:rsidRDefault="00B12B0C" w:rsidP="00DD3F21"/>
    <w:p w14:paraId="35571095" w14:textId="77777777" w:rsidR="002659E7" w:rsidRDefault="002659E7" w:rsidP="00DD3F21"/>
    <w:p w14:paraId="45773FED" w14:textId="77777777" w:rsidR="002659E7" w:rsidRPr="001960A1" w:rsidRDefault="002659E7" w:rsidP="002659E7">
      <w:pPr>
        <w:pStyle w:val="a3"/>
        <w:ind w:left="4962" w:hanging="5246"/>
        <w:jc w:val="both"/>
        <w:rPr>
          <w:b w:val="0"/>
        </w:rPr>
      </w:pPr>
      <w:r w:rsidRPr="001960A1">
        <w:rPr>
          <w:b w:val="0"/>
        </w:rPr>
        <w:t>Декан геолого-географического факультета</w:t>
      </w:r>
      <w:r w:rsidRPr="001960A1">
        <w:rPr>
          <w:b w:val="0"/>
        </w:rPr>
        <w:tab/>
      </w:r>
      <w:r w:rsidRPr="001960A1">
        <w:rPr>
          <w:b w:val="0"/>
        </w:rPr>
        <w:tab/>
      </w:r>
      <w:r w:rsidRPr="001960A1">
        <w:rPr>
          <w:b w:val="0"/>
        </w:rPr>
        <w:tab/>
      </w:r>
      <w:r>
        <w:rPr>
          <w:b w:val="0"/>
        </w:rPr>
        <w:tab/>
      </w:r>
      <w:r w:rsidRPr="001960A1">
        <w:rPr>
          <w:b w:val="0"/>
        </w:rPr>
        <w:t xml:space="preserve">С.В. </w:t>
      </w:r>
      <w:proofErr w:type="spellStart"/>
      <w:r w:rsidRPr="001960A1">
        <w:rPr>
          <w:b w:val="0"/>
        </w:rPr>
        <w:t>Андрушко</w:t>
      </w:r>
      <w:proofErr w:type="spellEnd"/>
    </w:p>
    <w:p w14:paraId="6823EE3B" w14:textId="77777777" w:rsidR="002659E7" w:rsidRDefault="002659E7" w:rsidP="00DD3F21"/>
    <w:sectPr w:rsidR="002659E7" w:rsidSect="004B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F4"/>
    <w:rsid w:val="000270AE"/>
    <w:rsid w:val="000811D5"/>
    <w:rsid w:val="00084BEA"/>
    <w:rsid w:val="0009193F"/>
    <w:rsid w:val="00110574"/>
    <w:rsid w:val="0011248E"/>
    <w:rsid w:val="001140EA"/>
    <w:rsid w:val="00114545"/>
    <w:rsid w:val="001267CD"/>
    <w:rsid w:val="001337C0"/>
    <w:rsid w:val="001672C2"/>
    <w:rsid w:val="001960A1"/>
    <w:rsid w:val="001A6B5A"/>
    <w:rsid w:val="001B310E"/>
    <w:rsid w:val="001C6D02"/>
    <w:rsid w:val="001D2B1A"/>
    <w:rsid w:val="001E713A"/>
    <w:rsid w:val="001F73D8"/>
    <w:rsid w:val="00250088"/>
    <w:rsid w:val="002659E7"/>
    <w:rsid w:val="002B1680"/>
    <w:rsid w:val="002D4696"/>
    <w:rsid w:val="002F3F8B"/>
    <w:rsid w:val="00314262"/>
    <w:rsid w:val="00343FF7"/>
    <w:rsid w:val="003768CE"/>
    <w:rsid w:val="00385245"/>
    <w:rsid w:val="00390F6F"/>
    <w:rsid w:val="003C4966"/>
    <w:rsid w:val="003C65D1"/>
    <w:rsid w:val="00430B93"/>
    <w:rsid w:val="004605AC"/>
    <w:rsid w:val="00484978"/>
    <w:rsid w:val="004B23F0"/>
    <w:rsid w:val="00530A30"/>
    <w:rsid w:val="00567834"/>
    <w:rsid w:val="005801A3"/>
    <w:rsid w:val="005C536A"/>
    <w:rsid w:val="005D4183"/>
    <w:rsid w:val="005F5DE8"/>
    <w:rsid w:val="00604E5C"/>
    <w:rsid w:val="0060514E"/>
    <w:rsid w:val="0063428C"/>
    <w:rsid w:val="00642B9C"/>
    <w:rsid w:val="00643882"/>
    <w:rsid w:val="00655718"/>
    <w:rsid w:val="00684774"/>
    <w:rsid w:val="00693E5D"/>
    <w:rsid w:val="00694C04"/>
    <w:rsid w:val="006C3395"/>
    <w:rsid w:val="00702559"/>
    <w:rsid w:val="00774AB1"/>
    <w:rsid w:val="007B1C64"/>
    <w:rsid w:val="007D06F8"/>
    <w:rsid w:val="007D28E7"/>
    <w:rsid w:val="00810524"/>
    <w:rsid w:val="00841DB4"/>
    <w:rsid w:val="0088193E"/>
    <w:rsid w:val="008A310E"/>
    <w:rsid w:val="008B686A"/>
    <w:rsid w:val="008D2271"/>
    <w:rsid w:val="008E6FDD"/>
    <w:rsid w:val="008F17AF"/>
    <w:rsid w:val="0097164C"/>
    <w:rsid w:val="009727FA"/>
    <w:rsid w:val="009C2699"/>
    <w:rsid w:val="009E439E"/>
    <w:rsid w:val="00A306C6"/>
    <w:rsid w:val="00A30982"/>
    <w:rsid w:val="00AB119A"/>
    <w:rsid w:val="00B12B0C"/>
    <w:rsid w:val="00B44AC8"/>
    <w:rsid w:val="00B77134"/>
    <w:rsid w:val="00B80655"/>
    <w:rsid w:val="00B92563"/>
    <w:rsid w:val="00BA24B9"/>
    <w:rsid w:val="00C063D6"/>
    <w:rsid w:val="00C5364F"/>
    <w:rsid w:val="00CA4A6A"/>
    <w:rsid w:val="00CD1066"/>
    <w:rsid w:val="00CE1276"/>
    <w:rsid w:val="00D15165"/>
    <w:rsid w:val="00D50F98"/>
    <w:rsid w:val="00D56B77"/>
    <w:rsid w:val="00D84F1D"/>
    <w:rsid w:val="00DB4F0D"/>
    <w:rsid w:val="00DD3F21"/>
    <w:rsid w:val="00DE1FA2"/>
    <w:rsid w:val="00DE3DAA"/>
    <w:rsid w:val="00DF4C12"/>
    <w:rsid w:val="00E017F4"/>
    <w:rsid w:val="00E0469C"/>
    <w:rsid w:val="00E15B9D"/>
    <w:rsid w:val="00E212E7"/>
    <w:rsid w:val="00E22697"/>
    <w:rsid w:val="00E2345A"/>
    <w:rsid w:val="00E26D0F"/>
    <w:rsid w:val="00E338EA"/>
    <w:rsid w:val="00E44D47"/>
    <w:rsid w:val="00E524A6"/>
    <w:rsid w:val="00E62E1B"/>
    <w:rsid w:val="00E92C11"/>
    <w:rsid w:val="00EF6924"/>
    <w:rsid w:val="00EF72AC"/>
    <w:rsid w:val="00F202A9"/>
    <w:rsid w:val="00F85297"/>
    <w:rsid w:val="00F86CA9"/>
    <w:rsid w:val="00FC1461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B53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D4696"/>
    <w:pPr>
      <w:jc w:val="center"/>
    </w:pPr>
    <w:rPr>
      <w:rFonts w:eastAsia="Calibri"/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2D469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2D4696"/>
    <w:pPr>
      <w:jc w:val="center"/>
    </w:pPr>
    <w:rPr>
      <w:rFonts w:eastAsia="Calibri"/>
      <w:b/>
      <w:bCs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2D4696"/>
    <w:rPr>
      <w:rFonts w:ascii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D4696"/>
    <w:pPr>
      <w:jc w:val="center"/>
    </w:pPr>
    <w:rPr>
      <w:rFonts w:eastAsia="Calibri"/>
      <w:b/>
      <w:bCs/>
      <w:sz w:val="28"/>
      <w:szCs w:val="28"/>
    </w:rPr>
  </w:style>
  <w:style w:type="character" w:customStyle="1" w:styleId="a4">
    <w:name w:val="Название Знак"/>
    <w:link w:val="a3"/>
    <w:uiPriority w:val="99"/>
    <w:locked/>
    <w:rsid w:val="002D469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2D4696"/>
    <w:pPr>
      <w:jc w:val="center"/>
    </w:pPr>
    <w:rPr>
      <w:rFonts w:eastAsia="Calibri"/>
      <w:b/>
      <w:bCs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2D4696"/>
    <w:rPr>
      <w:rFonts w:ascii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2EE71-9D72-4A5A-8346-B7CACC35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Prilutsky</dc:creator>
  <cp:lastModifiedBy>Vladimir Molyarenko</cp:lastModifiedBy>
  <cp:revision>2</cp:revision>
  <cp:lastPrinted>2020-02-04T07:39:00Z</cp:lastPrinted>
  <dcterms:created xsi:type="dcterms:W3CDTF">2025-09-26T12:44:00Z</dcterms:created>
  <dcterms:modified xsi:type="dcterms:W3CDTF">2025-09-26T12:44:00Z</dcterms:modified>
</cp:coreProperties>
</file>