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051B9" w14:textId="77777777" w:rsidR="00CE10C4" w:rsidRDefault="00CE10C4" w:rsidP="00CE10C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«Топография с основами геодезии»</w:t>
      </w:r>
    </w:p>
    <w:p w14:paraId="62ABFDA6" w14:textId="77777777" w:rsidR="00CE10C4" w:rsidRPr="007F389A" w:rsidRDefault="00CE10C4" w:rsidP="00CE10C4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5285"/>
      </w:tblGrid>
      <w:tr w:rsidR="00CE10C4" w:rsidRPr="0019369C" w14:paraId="7C46DCFF" w14:textId="77777777" w:rsidTr="009C5A87">
        <w:tc>
          <w:tcPr>
            <w:tcW w:w="4786" w:type="dxa"/>
            <w:shd w:val="clear" w:color="auto" w:fill="auto"/>
          </w:tcPr>
          <w:p w14:paraId="7B2EA22B" w14:textId="77777777" w:rsidR="00CE10C4" w:rsidRPr="0019369C" w:rsidRDefault="00CE10C4" w:rsidP="009C5A87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471035CB" w14:textId="77777777" w:rsidR="00CE10C4" w:rsidRPr="0019369C" w:rsidRDefault="00CE10C4" w:rsidP="009C5A87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14:paraId="53EC956C" w14:textId="77777777" w:rsidR="00CE10C4" w:rsidRPr="006C57D4" w:rsidRDefault="00CE10C4" w:rsidP="009C5A87">
            <w:pPr>
              <w:pStyle w:val="Default"/>
              <w:jc w:val="center"/>
              <w:rPr>
                <w:bCs/>
              </w:rPr>
            </w:pPr>
            <w:r w:rsidRPr="006C57D4">
              <w:rPr>
                <w:bCs/>
                <w:color w:val="auto"/>
              </w:rPr>
              <w:t>Специальности 6-05-0532-01 География, 6-05-0521-03 Геоэкология</w:t>
            </w:r>
          </w:p>
          <w:p w14:paraId="362D208F" w14:textId="77777777" w:rsidR="00CE10C4" w:rsidRPr="0019369C" w:rsidRDefault="00CE10C4" w:rsidP="009C5A87">
            <w:pPr>
              <w:jc w:val="center"/>
              <w:rPr>
                <w:bCs/>
              </w:rPr>
            </w:pPr>
            <w:r>
              <w:rPr>
                <w:bCs/>
              </w:rPr>
              <w:t>Дисциплина</w:t>
            </w:r>
            <w:r w:rsidRPr="00CE4DD5">
              <w:rPr>
                <w:bCs/>
              </w:rPr>
              <w:t xml:space="preserve"> компонента учреждения высшего образования модуля «Картографо-топографический»</w:t>
            </w:r>
          </w:p>
        </w:tc>
      </w:tr>
      <w:tr w:rsidR="00CE10C4" w14:paraId="0DCD7F43" w14:textId="77777777" w:rsidTr="009C5A87">
        <w:tc>
          <w:tcPr>
            <w:tcW w:w="4786" w:type="dxa"/>
            <w:shd w:val="clear" w:color="auto" w:fill="auto"/>
          </w:tcPr>
          <w:p w14:paraId="459914AD" w14:textId="77777777" w:rsidR="00CE10C4" w:rsidRPr="0019369C" w:rsidRDefault="00CE10C4" w:rsidP="009C5A87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1CBB1C5F" w14:textId="77777777" w:rsidR="00CE10C4" w:rsidRPr="0019369C" w:rsidRDefault="00CE10C4" w:rsidP="009C5A87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513C3516" w14:textId="77777777" w:rsidR="00CE10C4" w:rsidRDefault="00CE10C4" w:rsidP="009C5A87">
            <w:pPr>
              <w:jc w:val="both"/>
            </w:pPr>
            <w:r w:rsidRPr="003F2408">
              <w:t>Цель изучения дисциплины: получение знаний о топографической карте, её свойствах, содержании, методах её создания и использования для решения научных и практических задач, ознакомление студентов с методами и техникой проведения топографо-геодезических работ, с видами и способами геодезических измерений, ознакомление с методами выполнения картометрических и морфометрических работ.</w:t>
            </w:r>
          </w:p>
        </w:tc>
      </w:tr>
      <w:tr w:rsidR="00CE10C4" w14:paraId="3666A929" w14:textId="77777777" w:rsidTr="009C5A87">
        <w:tc>
          <w:tcPr>
            <w:tcW w:w="4786" w:type="dxa"/>
            <w:shd w:val="clear" w:color="auto" w:fill="auto"/>
          </w:tcPr>
          <w:p w14:paraId="1F97E0E5" w14:textId="77777777" w:rsidR="00CE10C4" w:rsidRPr="0019369C" w:rsidRDefault="00CE10C4" w:rsidP="009C5A87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14:paraId="209B6378" w14:textId="77777777" w:rsidR="00CE10C4" w:rsidRPr="003F2408" w:rsidRDefault="00CE10C4" w:rsidP="009C5A87">
            <w:pPr>
              <w:jc w:val="both"/>
            </w:pPr>
            <w:r w:rsidRPr="003F2408">
              <w:t>Базовые профессиональные компетенции: Задачи:</w:t>
            </w:r>
          </w:p>
          <w:p w14:paraId="0443C7DE" w14:textId="77777777" w:rsidR="00CE10C4" w:rsidRPr="003F2408" w:rsidRDefault="00CE10C4" w:rsidP="009C5A87">
            <w:pPr>
              <w:jc w:val="both"/>
            </w:pPr>
            <w:r w:rsidRPr="003F2408">
              <w:t>- ознакомление студентов с принципами и методами создания топографических карт;</w:t>
            </w:r>
          </w:p>
          <w:p w14:paraId="375737E3" w14:textId="77777777" w:rsidR="00CE10C4" w:rsidRPr="003F2408" w:rsidRDefault="00CE10C4" w:rsidP="009C5A87">
            <w:pPr>
              <w:jc w:val="both"/>
            </w:pPr>
            <w:r w:rsidRPr="003F2408">
              <w:t>- усвоение студентами методики проведения топографо-геодезических работ;</w:t>
            </w:r>
          </w:p>
          <w:p w14:paraId="2807C7B3" w14:textId="77777777" w:rsidR="00CE10C4" w:rsidRPr="003F2408" w:rsidRDefault="00CE10C4" w:rsidP="009C5A87">
            <w:pPr>
              <w:jc w:val="both"/>
            </w:pPr>
            <w:r w:rsidRPr="003F2408">
              <w:t>- овладение видами и способами геодезических измерений;</w:t>
            </w:r>
          </w:p>
          <w:p w14:paraId="4D84D566" w14:textId="77777777" w:rsidR="00CE10C4" w:rsidRPr="003F2408" w:rsidRDefault="00CE10C4" w:rsidP="009C5A87">
            <w:pPr>
              <w:jc w:val="both"/>
            </w:pPr>
            <w:r w:rsidRPr="003F2408">
              <w:t>В результате освоения содержания учебной дисциплины выпускник должен:</w:t>
            </w:r>
          </w:p>
          <w:p w14:paraId="7BFB8CCF" w14:textId="77777777" w:rsidR="00CE10C4" w:rsidRPr="003F2408" w:rsidRDefault="00CE10C4" w:rsidP="009C5A87">
            <w:pPr>
              <w:jc w:val="both"/>
            </w:pPr>
            <w:r w:rsidRPr="003F2408">
              <w:rPr>
                <w:bCs/>
                <w:iCs/>
              </w:rPr>
              <w:t>а) знать:</w:t>
            </w:r>
          </w:p>
          <w:p w14:paraId="7C55CA78" w14:textId="77777777" w:rsidR="00CE10C4" w:rsidRPr="003F2408" w:rsidRDefault="00CE10C4" w:rsidP="009C5A87">
            <w:pPr>
              <w:jc w:val="both"/>
            </w:pPr>
            <w:r w:rsidRPr="003F2408">
              <w:t>- системы координат и высот, применяемые в геодезии, взаимосвязь между ними;</w:t>
            </w:r>
          </w:p>
          <w:p w14:paraId="024565BE" w14:textId="77777777" w:rsidR="00CE10C4" w:rsidRPr="003F2408" w:rsidRDefault="00CE10C4" w:rsidP="009C5A87">
            <w:pPr>
              <w:jc w:val="both"/>
            </w:pPr>
            <w:r w:rsidRPr="003F2408">
              <w:t>- математическую основу топографических карт и используемые картографические проекции;</w:t>
            </w:r>
          </w:p>
          <w:p w14:paraId="3B5CDF26" w14:textId="77777777" w:rsidR="00CE10C4" w:rsidRPr="003F2408" w:rsidRDefault="00CE10C4" w:rsidP="009C5A87">
            <w:pPr>
              <w:jc w:val="both"/>
            </w:pPr>
            <w:r w:rsidRPr="003F2408">
              <w:t>- классификацию топографических карт, их содержание;</w:t>
            </w:r>
          </w:p>
          <w:p w14:paraId="74E98653" w14:textId="77777777" w:rsidR="00CE10C4" w:rsidRPr="003F2408" w:rsidRDefault="00CE10C4" w:rsidP="009C5A87">
            <w:pPr>
              <w:jc w:val="both"/>
            </w:pPr>
            <w:r w:rsidRPr="003F2408">
              <w:t>- устройство и поверки геодезических приборов;</w:t>
            </w:r>
          </w:p>
          <w:p w14:paraId="3DD326F9" w14:textId="77777777" w:rsidR="00CE10C4" w:rsidRPr="003F2408" w:rsidRDefault="00CE10C4" w:rsidP="009C5A87">
            <w:pPr>
              <w:jc w:val="both"/>
            </w:pPr>
            <w:r w:rsidRPr="003F2408">
              <w:t>- виды и способы геодезических измерений при выполнении топографо-геодезических работ для создания топографических карт и планов;</w:t>
            </w:r>
          </w:p>
          <w:p w14:paraId="688AEC01" w14:textId="77777777" w:rsidR="00CE10C4" w:rsidRPr="003F2408" w:rsidRDefault="00CE10C4" w:rsidP="009C5A87">
            <w:pPr>
              <w:jc w:val="both"/>
            </w:pPr>
            <w:r w:rsidRPr="003F2408">
              <w:t>- методику выполнения картометрических и морфометрических работ, а также получение другой информации о географических объектах по топографическим картам.</w:t>
            </w:r>
          </w:p>
          <w:p w14:paraId="348CE27E" w14:textId="77777777" w:rsidR="00CE10C4" w:rsidRPr="003F2408" w:rsidRDefault="00CE10C4" w:rsidP="009C5A87">
            <w:pPr>
              <w:jc w:val="both"/>
              <w:rPr>
                <w:iCs/>
              </w:rPr>
            </w:pPr>
            <w:r w:rsidRPr="003F2408">
              <w:rPr>
                <w:iCs/>
              </w:rPr>
              <w:t>б) уметь:</w:t>
            </w:r>
          </w:p>
          <w:p w14:paraId="1BD9C67B" w14:textId="77777777" w:rsidR="00CE10C4" w:rsidRPr="003F2408" w:rsidRDefault="00CE10C4" w:rsidP="009C5A87">
            <w:pPr>
              <w:jc w:val="both"/>
            </w:pPr>
            <w:r w:rsidRPr="003F2408">
              <w:t>- определять на топографических картах расстояния, географические и прямоугольные координаты объектов, измерять дирекционные углы;</w:t>
            </w:r>
          </w:p>
          <w:p w14:paraId="0CA013D6" w14:textId="77777777" w:rsidR="00CE10C4" w:rsidRPr="003F2408" w:rsidRDefault="00CE10C4" w:rsidP="009C5A87">
            <w:pPr>
              <w:jc w:val="both"/>
            </w:pPr>
            <w:r w:rsidRPr="003F2408">
              <w:t>- решать задачи с горизонталями по определению их высот, абсолютных и относительных отметок, углов наклона местности;</w:t>
            </w:r>
          </w:p>
          <w:p w14:paraId="7425A03A" w14:textId="77777777" w:rsidR="00CE10C4" w:rsidRPr="003F2408" w:rsidRDefault="00CE10C4" w:rsidP="009C5A87">
            <w:pPr>
              <w:jc w:val="both"/>
            </w:pPr>
            <w:r w:rsidRPr="003F2408">
              <w:t xml:space="preserve">- выполнять математическую обработку результатов полевых измерений по вычислению </w:t>
            </w:r>
            <w:r w:rsidRPr="003F2408">
              <w:lastRenderedPageBreak/>
              <w:t>координат и высот пунктов геодезического обоснования;</w:t>
            </w:r>
          </w:p>
          <w:p w14:paraId="6280C6B5" w14:textId="77777777" w:rsidR="00CE10C4" w:rsidRPr="003F2408" w:rsidRDefault="00CE10C4" w:rsidP="009C5A87">
            <w:pPr>
              <w:jc w:val="both"/>
            </w:pPr>
            <w:r w:rsidRPr="003F2408">
              <w:t>- выполнять камеральные работы по составлению карт и планов;</w:t>
            </w:r>
          </w:p>
          <w:p w14:paraId="0153EE7E" w14:textId="77777777" w:rsidR="00CE10C4" w:rsidRPr="003F2408" w:rsidRDefault="00CE10C4" w:rsidP="009C5A87">
            <w:pPr>
              <w:jc w:val="both"/>
            </w:pPr>
            <w:r w:rsidRPr="003F2408">
              <w:t>- проводить поверки геодезических приборов и владеть способами геодезических измерений на местности.</w:t>
            </w:r>
          </w:p>
          <w:p w14:paraId="0BF0F7FF" w14:textId="77777777" w:rsidR="00CE10C4" w:rsidRPr="003F2408" w:rsidRDefault="00CE10C4" w:rsidP="009C5A87">
            <w:pPr>
              <w:jc w:val="both"/>
            </w:pPr>
          </w:p>
        </w:tc>
      </w:tr>
      <w:tr w:rsidR="00CE10C4" w14:paraId="5B641665" w14:textId="77777777" w:rsidTr="009C5A87">
        <w:tc>
          <w:tcPr>
            <w:tcW w:w="4786" w:type="dxa"/>
            <w:shd w:val="clear" w:color="auto" w:fill="auto"/>
          </w:tcPr>
          <w:p w14:paraId="1B745FBA" w14:textId="77777777" w:rsidR="00CE10C4" w:rsidRPr="0019369C" w:rsidRDefault="00CE10C4" w:rsidP="009C5A87">
            <w:pPr>
              <w:rPr>
                <w:b/>
              </w:rPr>
            </w:pPr>
            <w:r w:rsidRPr="0019369C">
              <w:rPr>
                <w:b/>
              </w:rPr>
              <w:lastRenderedPageBreak/>
              <w:t>Пререквизиты</w:t>
            </w:r>
          </w:p>
        </w:tc>
        <w:tc>
          <w:tcPr>
            <w:tcW w:w="6345" w:type="dxa"/>
            <w:shd w:val="clear" w:color="auto" w:fill="auto"/>
          </w:tcPr>
          <w:p w14:paraId="5A892BD9" w14:textId="77777777" w:rsidR="00CE10C4" w:rsidRDefault="00CE10C4" w:rsidP="009C5A87">
            <w:pPr>
              <w:jc w:val="both"/>
            </w:pPr>
            <w:r>
              <w:t>География, геофизика</w:t>
            </w:r>
          </w:p>
        </w:tc>
      </w:tr>
      <w:tr w:rsidR="00CE10C4" w14:paraId="2272F2E0" w14:textId="77777777" w:rsidTr="009C5A87">
        <w:tc>
          <w:tcPr>
            <w:tcW w:w="4786" w:type="dxa"/>
            <w:shd w:val="clear" w:color="auto" w:fill="auto"/>
          </w:tcPr>
          <w:p w14:paraId="29BC167B" w14:textId="77777777" w:rsidR="00CE10C4" w:rsidRPr="0019369C" w:rsidRDefault="00CE10C4" w:rsidP="009C5A87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14:paraId="2FB734D7" w14:textId="77777777" w:rsidR="00CE10C4" w:rsidRDefault="00CE10C4" w:rsidP="009C5A87">
            <w:pPr>
              <w:jc w:val="both"/>
            </w:pPr>
            <w:r>
              <w:t>7 ч. экзамен</w:t>
            </w:r>
            <w:r w:rsidRPr="00777420">
              <w:t>,</w:t>
            </w:r>
            <w:r>
              <w:t>206 академических часов, из них 94 аудиторных: 46 ч лекций и 48 ч лабораторных занятий</w:t>
            </w:r>
            <w:r w:rsidRPr="0019369C">
              <w:rPr>
                <w:lang w:val="be-BY"/>
              </w:rPr>
              <w:t>.</w:t>
            </w:r>
          </w:p>
        </w:tc>
      </w:tr>
      <w:tr w:rsidR="00CE10C4" w14:paraId="59CE4103" w14:textId="77777777" w:rsidTr="009C5A87">
        <w:tc>
          <w:tcPr>
            <w:tcW w:w="4786" w:type="dxa"/>
            <w:shd w:val="clear" w:color="auto" w:fill="auto"/>
          </w:tcPr>
          <w:p w14:paraId="2EDC3BE4" w14:textId="77777777" w:rsidR="00CE10C4" w:rsidRPr="0019369C" w:rsidRDefault="00CE10C4" w:rsidP="009C5A87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14:paraId="51F25C5D" w14:textId="6A2ED33B" w:rsidR="00CE10C4" w:rsidRDefault="008F5752" w:rsidP="009C5A87">
            <w:pPr>
              <w:jc w:val="both"/>
            </w:pPr>
            <w:r w:rsidRPr="008F5752">
              <w:t>1</w:t>
            </w:r>
            <w:r w:rsidR="00CE10C4">
              <w:t xml:space="preserve">-й семестр - зачёт, </w:t>
            </w:r>
            <w:r>
              <w:rPr>
                <w:lang w:val="en-US"/>
              </w:rPr>
              <w:t>2</w:t>
            </w:r>
            <w:bookmarkStart w:id="0" w:name="_GoBack"/>
            <w:bookmarkEnd w:id="0"/>
            <w:r w:rsidR="00CE10C4">
              <w:t>-й семестр - экзамен.</w:t>
            </w:r>
          </w:p>
        </w:tc>
      </w:tr>
    </w:tbl>
    <w:p w14:paraId="58A0F923" w14:textId="77777777" w:rsidR="000A42E2" w:rsidRDefault="000A42E2"/>
    <w:sectPr w:rsidR="000A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C4"/>
    <w:rsid w:val="000A42E2"/>
    <w:rsid w:val="008F5752"/>
    <w:rsid w:val="00CE10C4"/>
    <w:rsid w:val="00C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E68B"/>
  <w15:chartTrackingRefBased/>
  <w15:docId w15:val="{2E48BFE3-5FB7-4881-AD07-10E558B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Svetlana Andrushko</cp:lastModifiedBy>
  <cp:revision>2</cp:revision>
  <dcterms:created xsi:type="dcterms:W3CDTF">2024-06-12T11:37:00Z</dcterms:created>
  <dcterms:modified xsi:type="dcterms:W3CDTF">2024-06-12T12:09:00Z</dcterms:modified>
</cp:coreProperties>
</file>